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573C6" w14:textId="77777777" w:rsidR="00452379" w:rsidRPr="00452379" w:rsidRDefault="00E91F78" w:rsidP="00452379">
      <w:pPr>
        <w:spacing w:before="89"/>
        <w:jc w:val="center"/>
        <w:rPr>
          <w:b/>
          <w:sz w:val="26"/>
          <w:szCs w:val="26"/>
        </w:rPr>
      </w:pPr>
      <w:r w:rsidRPr="00452379">
        <w:rPr>
          <w:b/>
          <w:sz w:val="26"/>
          <w:szCs w:val="26"/>
          <w:u w:val="single"/>
        </w:rPr>
        <w:t>CARTA</w:t>
      </w:r>
      <w:r w:rsidRPr="00452379">
        <w:rPr>
          <w:b/>
          <w:spacing w:val="-5"/>
          <w:sz w:val="26"/>
          <w:szCs w:val="26"/>
          <w:u w:val="single"/>
        </w:rPr>
        <w:t xml:space="preserve"> </w:t>
      </w:r>
      <w:r w:rsidRPr="00452379">
        <w:rPr>
          <w:b/>
          <w:sz w:val="26"/>
          <w:szCs w:val="26"/>
          <w:u w:val="single"/>
        </w:rPr>
        <w:t>COMPROMISO</w:t>
      </w:r>
      <w:r w:rsidRPr="00452379">
        <w:rPr>
          <w:b/>
          <w:spacing w:val="-3"/>
          <w:sz w:val="26"/>
          <w:szCs w:val="26"/>
          <w:u w:val="single"/>
        </w:rPr>
        <w:t xml:space="preserve"> </w:t>
      </w:r>
      <w:r w:rsidRPr="00452379">
        <w:rPr>
          <w:b/>
          <w:sz w:val="26"/>
          <w:szCs w:val="26"/>
          <w:u w:val="single"/>
        </w:rPr>
        <w:t>Y</w:t>
      </w:r>
      <w:r w:rsidRPr="00452379">
        <w:rPr>
          <w:b/>
          <w:spacing w:val="-4"/>
          <w:sz w:val="26"/>
          <w:szCs w:val="26"/>
          <w:u w:val="single"/>
        </w:rPr>
        <w:t xml:space="preserve"> </w:t>
      </w:r>
      <w:r w:rsidRPr="00452379">
        <w:rPr>
          <w:b/>
          <w:sz w:val="26"/>
          <w:szCs w:val="26"/>
          <w:u w:val="single"/>
        </w:rPr>
        <w:t>GARANTÍA</w:t>
      </w:r>
      <w:r w:rsidR="00452379" w:rsidRPr="00452379">
        <w:rPr>
          <w:b/>
          <w:sz w:val="26"/>
          <w:szCs w:val="26"/>
        </w:rPr>
        <w:t xml:space="preserve"> </w:t>
      </w:r>
    </w:p>
    <w:p w14:paraId="42E03D27" w14:textId="35E0F074" w:rsidR="00A36EDF" w:rsidRPr="00452379" w:rsidRDefault="00E91F78" w:rsidP="00452379">
      <w:pPr>
        <w:spacing w:before="89"/>
        <w:jc w:val="center"/>
        <w:rPr>
          <w:b/>
          <w:sz w:val="26"/>
          <w:szCs w:val="26"/>
        </w:rPr>
      </w:pPr>
      <w:r w:rsidRPr="00452379">
        <w:rPr>
          <w:b/>
          <w:sz w:val="26"/>
          <w:szCs w:val="26"/>
          <w:u w:val="single"/>
        </w:rPr>
        <w:t>POR</w:t>
      </w:r>
      <w:r w:rsidRPr="00452379">
        <w:rPr>
          <w:b/>
          <w:spacing w:val="-4"/>
          <w:sz w:val="26"/>
          <w:szCs w:val="26"/>
          <w:u w:val="single"/>
        </w:rPr>
        <w:t xml:space="preserve"> </w:t>
      </w:r>
      <w:r w:rsidRPr="00452379">
        <w:rPr>
          <w:b/>
          <w:sz w:val="26"/>
          <w:szCs w:val="26"/>
          <w:u w:val="single"/>
        </w:rPr>
        <w:t>EMBARQUE</w:t>
      </w:r>
    </w:p>
    <w:p w14:paraId="2F96E785" w14:textId="77777777" w:rsidR="00A36EDF" w:rsidRPr="00452379" w:rsidRDefault="00A36EDF" w:rsidP="00F973DC">
      <w:pPr>
        <w:pStyle w:val="Textoindependiente"/>
        <w:jc w:val="both"/>
        <w:rPr>
          <w:b/>
        </w:rPr>
      </w:pPr>
    </w:p>
    <w:p w14:paraId="60A76480" w14:textId="77777777" w:rsidR="00A36EDF" w:rsidRPr="00452379" w:rsidRDefault="00A36EDF" w:rsidP="00F973DC">
      <w:pPr>
        <w:pStyle w:val="Textoindependiente"/>
        <w:spacing w:before="10"/>
        <w:jc w:val="both"/>
        <w:rPr>
          <w:b/>
        </w:rPr>
      </w:pPr>
    </w:p>
    <w:p w14:paraId="10C76808" w14:textId="04B60498" w:rsidR="00A36EDF" w:rsidRPr="00452379" w:rsidRDefault="00E91F78" w:rsidP="00E045B0">
      <w:pPr>
        <w:pStyle w:val="Textoindependiente"/>
        <w:tabs>
          <w:tab w:val="left" w:pos="7571"/>
        </w:tabs>
        <w:spacing w:before="88"/>
        <w:jc w:val="right"/>
      </w:pPr>
      <w:r w:rsidRPr="00452379">
        <w:t>Buenos</w:t>
      </w:r>
      <w:r w:rsidRPr="00452379">
        <w:rPr>
          <w:spacing w:val="-3"/>
        </w:rPr>
        <w:t xml:space="preserve"> </w:t>
      </w:r>
      <w:r w:rsidR="00AF75B1" w:rsidRPr="00452379">
        <w:t xml:space="preserve">Aires, </w:t>
      </w:r>
      <w:proofErr w:type="gramStart"/>
      <w:r w:rsidR="00AF75B1" w:rsidRPr="00452379">
        <w:t xml:space="preserve"> ….</w:t>
      </w:r>
      <w:proofErr w:type="gramEnd"/>
      <w:r w:rsidR="00BD1EAB" w:rsidRPr="00452379">
        <w:t>.</w:t>
      </w:r>
      <w:r w:rsidRPr="00452379">
        <w:t>de</w:t>
      </w:r>
      <w:r w:rsidRPr="00452379">
        <w:rPr>
          <w:spacing w:val="-2"/>
        </w:rPr>
        <w:t xml:space="preserve"> </w:t>
      </w:r>
      <w:r w:rsidR="00BD1EAB" w:rsidRPr="00452379">
        <w:t>……………</w:t>
      </w:r>
      <w:r w:rsidRPr="00452379">
        <w:rPr>
          <w:spacing w:val="62"/>
        </w:rPr>
        <w:t xml:space="preserve"> </w:t>
      </w:r>
      <w:r w:rsidRPr="00452379">
        <w:t>202</w:t>
      </w:r>
      <w:r w:rsidR="00452379" w:rsidRPr="00452379">
        <w:t>..</w:t>
      </w:r>
      <w:r w:rsidRPr="00452379">
        <w:t>.</w:t>
      </w:r>
    </w:p>
    <w:p w14:paraId="4CEEB31A" w14:textId="77777777" w:rsidR="00A36EDF" w:rsidRPr="00452379" w:rsidRDefault="00A36EDF" w:rsidP="00F973DC">
      <w:pPr>
        <w:pStyle w:val="Textoindependiente"/>
        <w:spacing w:before="1"/>
        <w:jc w:val="both"/>
      </w:pPr>
    </w:p>
    <w:p w14:paraId="7C59CF1F" w14:textId="77777777" w:rsidR="00A36EDF" w:rsidRPr="00452379" w:rsidRDefault="00E91F78" w:rsidP="00F973DC">
      <w:pPr>
        <w:pStyle w:val="Textoindependiente"/>
        <w:spacing w:before="89"/>
        <w:jc w:val="both"/>
      </w:pPr>
      <w:r w:rsidRPr="00452379">
        <w:t>Señores</w:t>
      </w:r>
    </w:p>
    <w:p w14:paraId="71A0F049" w14:textId="77777777" w:rsidR="00A36EDF" w:rsidRPr="00452379" w:rsidRDefault="00E91F78" w:rsidP="00F973DC">
      <w:pPr>
        <w:jc w:val="both"/>
        <w:rPr>
          <w:b/>
          <w:sz w:val="26"/>
          <w:szCs w:val="26"/>
        </w:rPr>
      </w:pPr>
      <w:r w:rsidRPr="00452379">
        <w:rPr>
          <w:b/>
          <w:sz w:val="26"/>
          <w:szCs w:val="26"/>
        </w:rPr>
        <w:t>Log-In</w:t>
      </w:r>
      <w:r w:rsidRPr="00452379">
        <w:rPr>
          <w:b/>
          <w:spacing w:val="-4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Mercosur</w:t>
      </w:r>
      <w:r w:rsidRPr="00452379">
        <w:rPr>
          <w:b/>
          <w:spacing w:val="-2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S.R.L.</w:t>
      </w:r>
    </w:p>
    <w:p w14:paraId="1829D4FD" w14:textId="77777777" w:rsidR="00A36EDF" w:rsidRPr="00452379" w:rsidRDefault="00E91F78" w:rsidP="00F973DC">
      <w:pPr>
        <w:jc w:val="both"/>
        <w:rPr>
          <w:b/>
          <w:sz w:val="26"/>
          <w:szCs w:val="26"/>
        </w:rPr>
      </w:pPr>
      <w:r w:rsidRPr="00452379">
        <w:rPr>
          <w:b/>
          <w:sz w:val="26"/>
          <w:szCs w:val="26"/>
        </w:rPr>
        <w:t>(Agente</w:t>
      </w:r>
      <w:r w:rsidRPr="00452379">
        <w:rPr>
          <w:b/>
          <w:spacing w:val="-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Marítimo</w:t>
      </w:r>
      <w:r w:rsidRPr="00452379">
        <w:rPr>
          <w:b/>
          <w:spacing w:val="-2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de</w:t>
      </w:r>
      <w:r w:rsidRPr="00452379">
        <w:rPr>
          <w:b/>
          <w:spacing w:val="-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Log</w:t>
      </w:r>
      <w:r w:rsidRPr="00452379">
        <w:rPr>
          <w:b/>
          <w:spacing w:val="-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In</w:t>
      </w:r>
      <w:r w:rsidRPr="00452379">
        <w:rPr>
          <w:b/>
          <w:spacing w:val="-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Logística</w:t>
      </w:r>
      <w:r w:rsidRPr="00452379">
        <w:rPr>
          <w:b/>
          <w:spacing w:val="-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Intermodal</w:t>
      </w:r>
      <w:r w:rsidRPr="00452379">
        <w:rPr>
          <w:b/>
          <w:spacing w:val="-2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S/A)</w:t>
      </w:r>
    </w:p>
    <w:p w14:paraId="09BD1B63" w14:textId="0582FAF1" w:rsidR="00A36EDF" w:rsidRPr="00452379" w:rsidRDefault="00E91F78" w:rsidP="00F973DC">
      <w:pPr>
        <w:jc w:val="both"/>
        <w:rPr>
          <w:b/>
          <w:sz w:val="26"/>
          <w:szCs w:val="26"/>
        </w:rPr>
      </w:pPr>
      <w:r w:rsidRPr="00452379">
        <w:rPr>
          <w:b/>
          <w:sz w:val="26"/>
          <w:szCs w:val="26"/>
          <w:u w:val="single"/>
        </w:rPr>
        <w:t>PRESENTE</w:t>
      </w:r>
    </w:p>
    <w:p w14:paraId="36D04DBA" w14:textId="77777777" w:rsidR="00A36EDF" w:rsidRPr="00452379" w:rsidRDefault="00A36EDF" w:rsidP="00F973DC">
      <w:pPr>
        <w:pStyle w:val="Textoindependiente"/>
        <w:spacing w:before="1"/>
        <w:jc w:val="both"/>
        <w:rPr>
          <w:b/>
        </w:rPr>
      </w:pPr>
    </w:p>
    <w:p w14:paraId="7042AB37" w14:textId="1D77E63F" w:rsidR="00A36EDF" w:rsidRPr="00452379" w:rsidRDefault="00E91F78" w:rsidP="00F973DC">
      <w:pPr>
        <w:pStyle w:val="Textoindependiente"/>
        <w:spacing w:before="88" w:line="362" w:lineRule="auto"/>
        <w:jc w:val="both"/>
      </w:pPr>
      <w:r w:rsidRPr="00452379">
        <w:t>nombre</w:t>
      </w:r>
      <w:r w:rsidRPr="00452379">
        <w:rPr>
          <w:spacing w:val="1"/>
        </w:rPr>
        <w:t xml:space="preserve"> </w:t>
      </w:r>
      <w:r w:rsidRPr="00452379">
        <w:t>completo</w:t>
      </w:r>
      <w:r w:rsidRPr="00452379">
        <w:rPr>
          <w:spacing w:val="1"/>
        </w:rPr>
        <w:t xml:space="preserve"> </w:t>
      </w:r>
      <w:r w:rsidRPr="00452379">
        <w:t>y</w:t>
      </w:r>
      <w:r w:rsidRPr="00452379">
        <w:rPr>
          <w:spacing w:val="1"/>
        </w:rPr>
        <w:t xml:space="preserve"> </w:t>
      </w:r>
      <w:r w:rsidRPr="00452379">
        <w:t>apellido</w:t>
      </w:r>
      <w:r w:rsidRPr="00452379">
        <w:rPr>
          <w:spacing w:val="1"/>
        </w:rPr>
        <w:t xml:space="preserve"> </w:t>
      </w:r>
      <w:r w:rsidRPr="00452379">
        <w:t>DNI:</w:t>
      </w:r>
      <w:r w:rsidRPr="00452379">
        <w:rPr>
          <w:spacing w:val="1"/>
        </w:rPr>
        <w:t xml:space="preserve"> </w:t>
      </w:r>
      <w:r w:rsidRPr="00452379">
        <w:t>en</w:t>
      </w:r>
      <w:r w:rsidRPr="00452379">
        <w:rPr>
          <w:spacing w:val="1"/>
        </w:rPr>
        <w:t xml:space="preserve"> </w:t>
      </w:r>
      <w:r w:rsidRPr="00452379">
        <w:t>mi</w:t>
      </w:r>
      <w:r w:rsidRPr="00452379">
        <w:rPr>
          <w:spacing w:val="1"/>
        </w:rPr>
        <w:t xml:space="preserve"> </w:t>
      </w:r>
      <w:r w:rsidRPr="00452379">
        <w:t>carácter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.......................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firma.........</w:t>
      </w:r>
      <w:r w:rsidR="00095522" w:rsidRPr="00452379">
        <w:t xml:space="preserve">............................  </w:t>
      </w:r>
      <w:proofErr w:type="gramStart"/>
      <w:r w:rsidRPr="00452379">
        <w:t>CUIT:..........................</w:t>
      </w:r>
      <w:proofErr w:type="gramEnd"/>
      <w:r w:rsidRPr="00452379">
        <w:t xml:space="preserve">,    </w:t>
      </w:r>
      <w:r w:rsidRPr="00452379">
        <w:rPr>
          <w:spacing w:val="14"/>
        </w:rPr>
        <w:t xml:space="preserve"> </w:t>
      </w:r>
      <w:r w:rsidRPr="00452379">
        <w:t xml:space="preserve">con    </w:t>
      </w:r>
      <w:r w:rsidRPr="00452379">
        <w:rPr>
          <w:spacing w:val="11"/>
        </w:rPr>
        <w:t xml:space="preserve"> </w:t>
      </w:r>
      <w:r w:rsidRPr="00452379">
        <w:t xml:space="preserve">domicilio    </w:t>
      </w:r>
      <w:r w:rsidRPr="00452379">
        <w:rPr>
          <w:spacing w:val="10"/>
        </w:rPr>
        <w:t xml:space="preserve"> </w:t>
      </w:r>
      <w:r w:rsidRPr="00452379">
        <w:t>en</w:t>
      </w:r>
    </w:p>
    <w:p w14:paraId="48AF443B" w14:textId="77777777" w:rsidR="00A36EDF" w:rsidRPr="00452379" w:rsidRDefault="00E91F78" w:rsidP="00F973DC">
      <w:pPr>
        <w:pStyle w:val="Textoindependiente"/>
        <w:tabs>
          <w:tab w:val="left" w:leader="dot" w:pos="3873"/>
        </w:tabs>
        <w:spacing w:line="298" w:lineRule="exact"/>
        <w:jc w:val="both"/>
      </w:pPr>
      <w:r w:rsidRPr="00452379">
        <w:t>calle.</w:t>
      </w:r>
      <w:r w:rsidRPr="00452379">
        <w:tab/>
        <w:t>,</w:t>
      </w:r>
      <w:r w:rsidRPr="00452379">
        <w:rPr>
          <w:spacing w:val="7"/>
        </w:rPr>
        <w:t xml:space="preserve"> </w:t>
      </w:r>
      <w:r w:rsidRPr="00452379">
        <w:t>de</w:t>
      </w:r>
      <w:r w:rsidRPr="00452379">
        <w:rPr>
          <w:spacing w:val="7"/>
        </w:rPr>
        <w:t xml:space="preserve"> </w:t>
      </w:r>
      <w:r w:rsidRPr="00452379">
        <w:t>la</w:t>
      </w:r>
      <w:r w:rsidRPr="00452379">
        <w:rPr>
          <w:spacing w:val="5"/>
        </w:rPr>
        <w:t xml:space="preserve"> </w:t>
      </w:r>
      <w:r w:rsidRPr="00452379">
        <w:t>ciudad</w:t>
      </w:r>
      <w:r w:rsidRPr="00452379">
        <w:rPr>
          <w:spacing w:val="5"/>
        </w:rPr>
        <w:t xml:space="preserve"> </w:t>
      </w:r>
      <w:r w:rsidRPr="00452379">
        <w:t>autónoma</w:t>
      </w:r>
      <w:r w:rsidRPr="00452379">
        <w:rPr>
          <w:spacing w:val="6"/>
        </w:rPr>
        <w:t xml:space="preserve"> </w:t>
      </w:r>
      <w:r w:rsidRPr="00452379">
        <w:t>de</w:t>
      </w:r>
      <w:r w:rsidRPr="00452379">
        <w:rPr>
          <w:spacing w:val="5"/>
        </w:rPr>
        <w:t xml:space="preserve"> </w:t>
      </w:r>
      <w:r w:rsidRPr="00452379">
        <w:t>Buenos</w:t>
      </w:r>
      <w:r w:rsidRPr="00452379">
        <w:rPr>
          <w:spacing w:val="5"/>
        </w:rPr>
        <w:t xml:space="preserve"> </w:t>
      </w:r>
      <w:r w:rsidRPr="00452379">
        <w:t>Aires/</w:t>
      </w:r>
      <w:r w:rsidRPr="00452379">
        <w:rPr>
          <w:spacing w:val="5"/>
        </w:rPr>
        <w:t xml:space="preserve"> </w:t>
      </w:r>
      <w:r w:rsidRPr="00452379">
        <w:t>Provincia</w:t>
      </w:r>
      <w:r w:rsidRPr="00452379">
        <w:rPr>
          <w:spacing w:val="6"/>
        </w:rPr>
        <w:t xml:space="preserve"> </w:t>
      </w:r>
      <w:r w:rsidRPr="00452379">
        <w:t>de</w:t>
      </w:r>
    </w:p>
    <w:p w14:paraId="06D970F7" w14:textId="77777777" w:rsidR="00A36EDF" w:rsidRPr="00452379" w:rsidRDefault="00E91F78" w:rsidP="00F973DC">
      <w:pPr>
        <w:pStyle w:val="Textoindependiente"/>
        <w:spacing w:before="153" w:line="362" w:lineRule="auto"/>
        <w:jc w:val="both"/>
      </w:pPr>
      <w:r w:rsidRPr="00452379">
        <w:t>.........................,</w:t>
      </w:r>
      <w:r w:rsidRPr="00452379">
        <w:rPr>
          <w:spacing w:val="1"/>
        </w:rPr>
        <w:t xml:space="preserve"> </w:t>
      </w:r>
      <w:r w:rsidRPr="00452379">
        <w:t>consignatarios</w:t>
      </w:r>
      <w:r w:rsidRPr="00452379">
        <w:rPr>
          <w:spacing w:val="1"/>
        </w:rPr>
        <w:t xml:space="preserve"> </w:t>
      </w:r>
      <w:r w:rsidRPr="00452379">
        <w:t>y/o</w:t>
      </w:r>
      <w:r w:rsidRPr="00452379">
        <w:rPr>
          <w:spacing w:val="1"/>
        </w:rPr>
        <w:t xml:space="preserve"> </w:t>
      </w:r>
      <w:proofErr w:type="spellStart"/>
      <w:r w:rsidRPr="00452379">
        <w:t>desconsolidadores</w:t>
      </w:r>
      <w:proofErr w:type="spellEnd"/>
      <w:r w:rsidRPr="00452379">
        <w:rPr>
          <w:spacing w:val="1"/>
        </w:rPr>
        <w:t xml:space="preserve"> </w:t>
      </w:r>
      <w:r w:rsidRPr="00452379">
        <w:t>y/o</w:t>
      </w:r>
      <w:r w:rsidRPr="00452379">
        <w:rPr>
          <w:spacing w:val="1"/>
        </w:rPr>
        <w:t xml:space="preserve"> </w:t>
      </w:r>
      <w:r w:rsidRPr="00452379">
        <w:t>consignatarios</w:t>
      </w:r>
      <w:r w:rsidRPr="00452379">
        <w:rPr>
          <w:spacing w:val="1"/>
        </w:rPr>
        <w:t xml:space="preserve"> </w:t>
      </w:r>
      <w:r w:rsidRPr="00452379">
        <w:t>contractuales</w:t>
      </w:r>
      <w:r w:rsidRPr="00452379">
        <w:rPr>
          <w:spacing w:val="1"/>
        </w:rPr>
        <w:t xml:space="preserve"> </w:t>
      </w:r>
      <w:r w:rsidRPr="00452379">
        <w:t>y/o</w:t>
      </w:r>
      <w:r w:rsidRPr="00452379">
        <w:rPr>
          <w:spacing w:val="1"/>
        </w:rPr>
        <w:t xml:space="preserve"> </w:t>
      </w:r>
      <w:r w:rsidRPr="00452379">
        <w:t>tenedores</w:t>
      </w:r>
      <w:r w:rsidRPr="00452379">
        <w:rPr>
          <w:spacing w:val="1"/>
        </w:rPr>
        <w:t xml:space="preserve"> </w:t>
      </w:r>
      <w:r w:rsidRPr="00452379">
        <w:t>legítimos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los</w:t>
      </w:r>
      <w:r w:rsidRPr="00452379">
        <w:rPr>
          <w:spacing w:val="1"/>
        </w:rPr>
        <w:t xml:space="preserve"> </w:t>
      </w:r>
      <w:r w:rsidRPr="00452379">
        <w:t>Conocimientos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Embarque</w:t>
      </w:r>
      <w:r w:rsidRPr="00452379">
        <w:rPr>
          <w:spacing w:val="1"/>
        </w:rPr>
        <w:t xml:space="preserve"> </w:t>
      </w:r>
      <w:r w:rsidRPr="00452379">
        <w:t>Nº..................................emitidos</w:t>
      </w:r>
      <w:r w:rsidRPr="00452379">
        <w:rPr>
          <w:spacing w:val="83"/>
        </w:rPr>
        <w:t xml:space="preserve"> </w:t>
      </w:r>
      <w:r w:rsidRPr="00452379">
        <w:t>sobre</w:t>
      </w:r>
      <w:r w:rsidRPr="00452379">
        <w:rPr>
          <w:spacing w:val="83"/>
        </w:rPr>
        <w:t xml:space="preserve"> </w:t>
      </w:r>
      <w:r w:rsidRPr="00452379">
        <w:t>el</w:t>
      </w:r>
      <w:r w:rsidRPr="00452379">
        <w:rPr>
          <w:spacing w:val="81"/>
        </w:rPr>
        <w:t xml:space="preserve"> </w:t>
      </w:r>
      <w:r w:rsidRPr="00452379">
        <w:t>buque...............................</w:t>
      </w:r>
      <w:r w:rsidRPr="00452379">
        <w:rPr>
          <w:spacing w:val="82"/>
        </w:rPr>
        <w:t xml:space="preserve"> </w:t>
      </w:r>
      <w:r w:rsidRPr="00452379">
        <w:t>por</w:t>
      </w:r>
      <w:r w:rsidRPr="00452379">
        <w:rPr>
          <w:spacing w:val="82"/>
        </w:rPr>
        <w:t xml:space="preserve"> </w:t>
      </w:r>
      <w:r w:rsidRPr="00452379">
        <w:t>Uds.</w:t>
      </w:r>
    </w:p>
    <w:p w14:paraId="5F59E42D" w14:textId="43C3AE97" w:rsidR="00A36EDF" w:rsidRPr="00452379" w:rsidRDefault="00E91F78" w:rsidP="00F973DC">
      <w:pPr>
        <w:pStyle w:val="Textoindependiente"/>
        <w:spacing w:line="362" w:lineRule="auto"/>
        <w:jc w:val="both"/>
      </w:pPr>
      <w:r w:rsidRPr="00452379">
        <w:t>agenciados,</w:t>
      </w:r>
      <w:r w:rsidRPr="00452379">
        <w:rPr>
          <w:spacing w:val="1"/>
        </w:rPr>
        <w:t xml:space="preserve"> </w:t>
      </w:r>
      <w:r w:rsidRPr="00452379">
        <w:t>condición</w:t>
      </w:r>
      <w:r w:rsidRPr="00452379">
        <w:rPr>
          <w:spacing w:val="1"/>
        </w:rPr>
        <w:t xml:space="preserve"> </w:t>
      </w:r>
      <w:r w:rsidRPr="00452379">
        <w:t>ésta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reconocemos,</w:t>
      </w:r>
      <w:r w:rsidRPr="00452379">
        <w:rPr>
          <w:spacing w:val="1"/>
        </w:rPr>
        <w:t xml:space="preserve"> </w:t>
      </w:r>
      <w:r w:rsidRPr="00452379">
        <w:t>nos</w:t>
      </w:r>
      <w:r w:rsidRPr="00452379">
        <w:rPr>
          <w:spacing w:val="1"/>
        </w:rPr>
        <w:t xml:space="preserve"> </w:t>
      </w:r>
      <w:r w:rsidRPr="00452379">
        <w:t>obligamos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recibir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LOG-IN</w:t>
      </w:r>
      <w:r w:rsidRPr="00452379">
        <w:rPr>
          <w:spacing w:val="1"/>
        </w:rPr>
        <w:t xml:space="preserve"> </w:t>
      </w:r>
      <w:r w:rsidRPr="00452379">
        <w:t>MERCOSUR</w:t>
      </w:r>
      <w:r w:rsidRPr="00452379">
        <w:rPr>
          <w:spacing w:val="1"/>
        </w:rPr>
        <w:t xml:space="preserve"> </w:t>
      </w:r>
      <w:r w:rsidRPr="00452379">
        <w:t>S.R.L.</w:t>
      </w:r>
      <w:r w:rsidRPr="00452379">
        <w:rPr>
          <w:spacing w:val="1"/>
        </w:rPr>
        <w:t xml:space="preserve"> </w:t>
      </w:r>
      <w:r w:rsidRPr="00452379">
        <w:t>en</w:t>
      </w:r>
      <w:r w:rsidRPr="00452379">
        <w:rPr>
          <w:spacing w:val="1"/>
        </w:rPr>
        <w:t xml:space="preserve"> </w:t>
      </w:r>
      <w:r w:rsidRPr="00452379">
        <w:t>su</w:t>
      </w:r>
      <w:r w:rsidRPr="00452379">
        <w:rPr>
          <w:spacing w:val="1"/>
        </w:rPr>
        <w:t xml:space="preserve"> </w:t>
      </w:r>
      <w:r w:rsidRPr="00452379">
        <w:t>calidad</w:t>
      </w:r>
      <w:r w:rsidRPr="00452379">
        <w:rPr>
          <w:spacing w:val="1"/>
        </w:rPr>
        <w:t xml:space="preserve"> </w:t>
      </w:r>
      <w:r w:rsidRPr="00452379">
        <w:t>de agente marítimo del buque,</w:t>
      </w:r>
      <w:r w:rsidRPr="00452379">
        <w:rPr>
          <w:spacing w:val="1"/>
        </w:rPr>
        <w:t xml:space="preserve"> </w:t>
      </w:r>
      <w:r w:rsidRPr="00452379">
        <w:t>capitán,</w:t>
      </w:r>
      <w:r w:rsidRPr="00452379">
        <w:rPr>
          <w:spacing w:val="1"/>
        </w:rPr>
        <w:t xml:space="preserve"> </w:t>
      </w:r>
      <w:r w:rsidRPr="00452379">
        <w:t>propietario,</w:t>
      </w:r>
      <w:r w:rsidRPr="00452379">
        <w:rPr>
          <w:spacing w:val="1"/>
        </w:rPr>
        <w:t xml:space="preserve"> </w:t>
      </w:r>
      <w:r w:rsidRPr="00452379">
        <w:t>armador</w:t>
      </w:r>
      <w:r w:rsidRPr="00452379">
        <w:rPr>
          <w:spacing w:val="1"/>
        </w:rPr>
        <w:t xml:space="preserve"> </w:t>
      </w:r>
      <w:r w:rsidRPr="00452379">
        <w:t>y/o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rPr>
          <w:b/>
        </w:rPr>
        <w:t>Log</w:t>
      </w:r>
      <w:r w:rsidRPr="00452379">
        <w:rPr>
          <w:b/>
          <w:spacing w:val="1"/>
        </w:rPr>
        <w:t xml:space="preserve"> </w:t>
      </w:r>
      <w:r w:rsidRPr="00452379">
        <w:rPr>
          <w:b/>
        </w:rPr>
        <w:t>In</w:t>
      </w:r>
      <w:r w:rsidRPr="00452379">
        <w:rPr>
          <w:b/>
          <w:spacing w:val="1"/>
        </w:rPr>
        <w:t xml:space="preserve"> </w:t>
      </w:r>
      <w:r w:rsidRPr="00452379">
        <w:rPr>
          <w:b/>
        </w:rPr>
        <w:t>Logística</w:t>
      </w:r>
      <w:r w:rsidRPr="00452379">
        <w:rPr>
          <w:b/>
          <w:spacing w:val="1"/>
        </w:rPr>
        <w:t xml:space="preserve"> </w:t>
      </w:r>
      <w:r w:rsidRPr="00452379">
        <w:rPr>
          <w:b/>
        </w:rPr>
        <w:t>Intermodal</w:t>
      </w:r>
      <w:r w:rsidRPr="00452379">
        <w:rPr>
          <w:b/>
          <w:spacing w:val="1"/>
        </w:rPr>
        <w:t xml:space="preserve"> </w:t>
      </w:r>
      <w:r w:rsidRPr="00452379">
        <w:rPr>
          <w:b/>
        </w:rPr>
        <w:t>S/A</w:t>
      </w:r>
      <w:r w:rsidRPr="00452379">
        <w:t>,</w:t>
      </w:r>
      <w:r w:rsidRPr="00452379">
        <w:rPr>
          <w:spacing w:val="1"/>
        </w:rPr>
        <w:t xml:space="preserve"> </w:t>
      </w:r>
      <w:r w:rsidRPr="00452379">
        <w:t>(conforme lo dispuesto por los arts. 193, 194, 195 y la limitación prevista por el</w:t>
      </w:r>
      <w:r w:rsidRPr="00452379">
        <w:rPr>
          <w:spacing w:val="1"/>
        </w:rPr>
        <w:t xml:space="preserve"> </w:t>
      </w:r>
      <w:r w:rsidRPr="00452379">
        <w:t xml:space="preserve">art. 199 de la ley 20.094, arts. 358, 359, 366 y </w:t>
      </w:r>
      <w:proofErr w:type="spellStart"/>
      <w:r w:rsidRPr="00452379">
        <w:t>cc.</w:t>
      </w:r>
      <w:proofErr w:type="spellEnd"/>
      <w:r w:rsidRPr="00452379">
        <w:t xml:space="preserve"> del Cód. Civil y Comercial de</w:t>
      </w:r>
      <w:r w:rsidRPr="00452379">
        <w:rPr>
          <w:spacing w:val="1"/>
        </w:rPr>
        <w:t xml:space="preserve"> </w:t>
      </w:r>
      <w:r w:rsidR="00E045B0" w:rsidRPr="00452379">
        <w:t xml:space="preserve">la </w:t>
      </w:r>
      <w:r w:rsidRPr="00452379">
        <w:t xml:space="preserve">Nación) </w:t>
      </w:r>
      <w:r w:rsidR="00E045B0" w:rsidRPr="00452379">
        <w:t>el/</w:t>
      </w:r>
      <w:proofErr w:type="gramStart"/>
      <w:r w:rsidR="00E045B0" w:rsidRPr="00452379">
        <w:t>los cont</w:t>
      </w:r>
      <w:r w:rsidR="0061687E" w:rsidRPr="00452379">
        <w:t>enedor</w:t>
      </w:r>
      <w:proofErr w:type="gramEnd"/>
      <w:r w:rsidR="0061687E" w:rsidRPr="00452379">
        <w:t>/es identificados alfanumé</w:t>
      </w:r>
      <w:r w:rsidR="00E045B0" w:rsidRPr="00452379">
        <w:t xml:space="preserve">ricos </w:t>
      </w:r>
      <w:r w:rsidRPr="00452379">
        <w:t>como</w:t>
      </w:r>
      <w:r w:rsidR="00E045B0" w:rsidRPr="00452379">
        <w:t xml:space="preserve"> </w:t>
      </w:r>
      <w:r w:rsidRPr="00452379">
        <w:t>............................................................ consignado/s a nuestra orden, a los efectos</w:t>
      </w:r>
      <w:r w:rsidRPr="00452379">
        <w:rPr>
          <w:spacing w:val="-62"/>
        </w:rPr>
        <w:t xml:space="preserve"> </w:t>
      </w:r>
      <w:r w:rsidRPr="00452379">
        <w:t>de su retiro, traslado, desconsolidación y posterior devolución en condición de</w:t>
      </w:r>
      <w:r w:rsidRPr="00452379">
        <w:rPr>
          <w:spacing w:val="1"/>
        </w:rPr>
        <w:t xml:space="preserve"> </w:t>
      </w:r>
      <w:r w:rsidRPr="00452379">
        <w:t>vacío,</w:t>
      </w:r>
      <w:r w:rsidRPr="00452379">
        <w:rPr>
          <w:spacing w:val="1"/>
        </w:rPr>
        <w:t xml:space="preserve"> </w:t>
      </w:r>
      <w:r w:rsidRPr="00452379">
        <w:t>por</w:t>
      </w:r>
      <w:r w:rsidRPr="00452379">
        <w:rPr>
          <w:spacing w:val="1"/>
        </w:rPr>
        <w:t xml:space="preserve"> </w:t>
      </w:r>
      <w:r w:rsidRPr="00452379">
        <w:t>nuestra</w:t>
      </w:r>
      <w:r w:rsidRPr="00452379">
        <w:rPr>
          <w:spacing w:val="1"/>
        </w:rPr>
        <w:t xml:space="preserve"> </w:t>
      </w:r>
      <w:r w:rsidRPr="00452379">
        <w:t>cuenta,</w:t>
      </w:r>
      <w:r w:rsidRPr="00452379">
        <w:rPr>
          <w:spacing w:val="1"/>
        </w:rPr>
        <w:t xml:space="preserve"> </w:t>
      </w:r>
      <w:r w:rsidRPr="00452379">
        <w:t>cargo</w:t>
      </w:r>
      <w:r w:rsidRPr="00452379">
        <w:rPr>
          <w:spacing w:val="1"/>
        </w:rPr>
        <w:t xml:space="preserve"> </w:t>
      </w:r>
      <w:r w:rsidRPr="00452379">
        <w:t>y</w:t>
      </w:r>
      <w:r w:rsidRPr="00452379">
        <w:rPr>
          <w:spacing w:val="1"/>
        </w:rPr>
        <w:t xml:space="preserve"> </w:t>
      </w:r>
      <w:r w:rsidRPr="00452379">
        <w:t>riesgo</w:t>
      </w:r>
      <w:r w:rsidRPr="00452379">
        <w:rPr>
          <w:spacing w:val="1"/>
        </w:rPr>
        <w:t xml:space="preserve"> </w:t>
      </w:r>
      <w:r w:rsidRPr="00452379">
        <w:t>y,</w:t>
      </w:r>
      <w:r w:rsidRPr="00452379">
        <w:rPr>
          <w:spacing w:val="1"/>
        </w:rPr>
        <w:t xml:space="preserve"> </w:t>
      </w:r>
      <w:r w:rsidRPr="00452379">
        <w:t>sujeta</w:t>
      </w:r>
      <w:r w:rsidRPr="00452379">
        <w:rPr>
          <w:spacing w:val="1"/>
        </w:rPr>
        <w:t xml:space="preserve"> </w:t>
      </w:r>
      <w:r w:rsidRPr="00452379">
        <w:t>dicha</w:t>
      </w:r>
      <w:r w:rsidRPr="00452379">
        <w:rPr>
          <w:spacing w:val="1"/>
        </w:rPr>
        <w:t xml:space="preserve"> </w:t>
      </w:r>
      <w:r w:rsidRPr="00452379">
        <w:t>operatoria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siguientes</w:t>
      </w:r>
      <w:r w:rsidRPr="00452379">
        <w:rPr>
          <w:spacing w:val="27"/>
        </w:rPr>
        <w:t xml:space="preserve"> </w:t>
      </w:r>
      <w:r w:rsidRPr="00452379">
        <w:t>condiciones</w:t>
      </w:r>
      <w:r w:rsidRPr="00452379">
        <w:rPr>
          <w:spacing w:val="27"/>
        </w:rPr>
        <w:t xml:space="preserve"> </w:t>
      </w:r>
      <w:r w:rsidRPr="00452379">
        <w:t>las</w:t>
      </w:r>
      <w:r w:rsidRPr="00452379">
        <w:rPr>
          <w:spacing w:val="28"/>
        </w:rPr>
        <w:t xml:space="preserve"> </w:t>
      </w:r>
      <w:r w:rsidRPr="00452379">
        <w:t>cuales</w:t>
      </w:r>
      <w:r w:rsidRPr="00452379">
        <w:rPr>
          <w:spacing w:val="27"/>
        </w:rPr>
        <w:t xml:space="preserve"> </w:t>
      </w:r>
      <w:r w:rsidRPr="00452379">
        <w:t>asumimos</w:t>
      </w:r>
      <w:r w:rsidRPr="00452379">
        <w:rPr>
          <w:spacing w:val="26"/>
        </w:rPr>
        <w:t xml:space="preserve"> </w:t>
      </w:r>
      <w:r w:rsidRPr="00452379">
        <w:t>en</w:t>
      </w:r>
      <w:r w:rsidRPr="00452379">
        <w:rPr>
          <w:spacing w:val="28"/>
        </w:rPr>
        <w:t xml:space="preserve"> </w:t>
      </w:r>
      <w:r w:rsidRPr="00452379">
        <w:t>forma</w:t>
      </w:r>
      <w:r w:rsidRPr="00452379">
        <w:rPr>
          <w:spacing w:val="27"/>
        </w:rPr>
        <w:t xml:space="preserve"> </w:t>
      </w:r>
      <w:r w:rsidRPr="00452379">
        <w:t>personal</w:t>
      </w:r>
      <w:r w:rsidRPr="00452379">
        <w:rPr>
          <w:spacing w:val="28"/>
        </w:rPr>
        <w:t xml:space="preserve"> </w:t>
      </w:r>
      <w:r w:rsidRPr="00452379">
        <w:t>y</w:t>
      </w:r>
      <w:r w:rsidRPr="00452379">
        <w:rPr>
          <w:spacing w:val="24"/>
        </w:rPr>
        <w:t xml:space="preserve"> </w:t>
      </w:r>
      <w:r w:rsidRPr="00452379">
        <w:t>voluntaria</w:t>
      </w:r>
      <w:r w:rsidRPr="00452379">
        <w:rPr>
          <w:spacing w:val="25"/>
        </w:rPr>
        <w:t xml:space="preserve"> </w:t>
      </w:r>
      <w:proofErr w:type="gramStart"/>
      <w:r w:rsidR="00735B41" w:rsidRPr="00452379">
        <w:t xml:space="preserve">de </w:t>
      </w:r>
      <w:r w:rsidRPr="00452379">
        <w:t>acuerdo a</w:t>
      </w:r>
      <w:proofErr w:type="gramEnd"/>
      <w:r w:rsidRPr="00452379">
        <w:t xml:space="preserve"> lo dispuesto por los arts. 1800, 1801, 1810 y </w:t>
      </w:r>
      <w:proofErr w:type="spellStart"/>
      <w:r w:rsidRPr="00452379">
        <w:t>cc.</w:t>
      </w:r>
      <w:proofErr w:type="spellEnd"/>
      <w:r w:rsidRPr="00452379">
        <w:t xml:space="preserve"> del Código Civil y</w:t>
      </w:r>
      <w:r w:rsidRPr="00452379">
        <w:rPr>
          <w:spacing w:val="1"/>
        </w:rPr>
        <w:t xml:space="preserve"> </w:t>
      </w:r>
      <w:r w:rsidRPr="00452379">
        <w:t>Comercial</w:t>
      </w:r>
      <w:r w:rsidRPr="00452379">
        <w:rPr>
          <w:spacing w:val="-5"/>
        </w:rPr>
        <w:t xml:space="preserve"> </w:t>
      </w:r>
      <w:r w:rsidRPr="00452379">
        <w:t>de</w:t>
      </w:r>
      <w:r w:rsidRPr="00452379">
        <w:rPr>
          <w:spacing w:val="-5"/>
        </w:rPr>
        <w:t xml:space="preserve"> </w:t>
      </w:r>
      <w:r w:rsidRPr="00452379">
        <w:t>la</w:t>
      </w:r>
      <w:r w:rsidRPr="00452379">
        <w:rPr>
          <w:spacing w:val="-6"/>
        </w:rPr>
        <w:t xml:space="preserve"> </w:t>
      </w:r>
      <w:proofErr w:type="gramStart"/>
      <w:r w:rsidRPr="00452379">
        <w:t>Nación.-----------------------------------</w:t>
      </w:r>
      <w:r w:rsidR="00E045B0" w:rsidRPr="00452379">
        <w:t>------------------------------</w:t>
      </w:r>
      <w:proofErr w:type="gramEnd"/>
    </w:p>
    <w:p w14:paraId="10939EA2" w14:textId="35671092" w:rsidR="00735B41" w:rsidRPr="00452379" w:rsidRDefault="00E91F78" w:rsidP="00F973DC">
      <w:pPr>
        <w:pStyle w:val="Prrafodelista"/>
        <w:numPr>
          <w:ilvl w:val="0"/>
          <w:numId w:val="2"/>
        </w:numPr>
        <w:tabs>
          <w:tab w:val="left" w:pos="437"/>
        </w:tabs>
        <w:spacing w:before="195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El retiro y devolución de los contenedores sujetos a las condiciones de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 CARTA COMPROMISO Y GARANTÍA quedara identificado/s tanto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por los formularios </w:t>
      </w:r>
      <w:proofErr w:type="spellStart"/>
      <w:r w:rsidRPr="00452379">
        <w:rPr>
          <w:sz w:val="26"/>
          <w:szCs w:val="26"/>
        </w:rPr>
        <w:t>Interchange</w:t>
      </w:r>
      <w:proofErr w:type="spellEnd"/>
      <w:r w:rsidRPr="00452379">
        <w:rPr>
          <w:sz w:val="26"/>
          <w:szCs w:val="26"/>
        </w:rPr>
        <w:t xml:space="preserve"> (Recibo de Intercambio de Equipos) emitidos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 la terminal portuaria como por la copia de pantalla de su registro en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SISTEMA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INFORMÁTICO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MALVINAS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-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CONSULTA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 - Aduana Argentina-, y mencionado/s en los respectivos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conocimientos de embarque que se indican </w:t>
      </w:r>
      <w:r w:rsidRPr="00452379">
        <w:rPr>
          <w:i/>
          <w:sz w:val="26"/>
          <w:szCs w:val="26"/>
        </w:rPr>
        <w:t xml:space="preserve">supra </w:t>
      </w:r>
      <w:r w:rsidRPr="00452379">
        <w:rPr>
          <w:sz w:val="26"/>
          <w:szCs w:val="26"/>
        </w:rPr>
        <w:t>por parte del agente marítimo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 transportador marítimo. Nos hacemos parte en el contrato de transporte (art.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1023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Cód.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65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Comercial) al retiro de los conocimientos de embarque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y/o el pago de los gastos portuarios y/o el inicio de la </w:t>
      </w:r>
      <w:r w:rsidRPr="00452379">
        <w:rPr>
          <w:sz w:val="26"/>
          <w:szCs w:val="26"/>
        </w:rPr>
        <w:lastRenderedPageBreak/>
        <w:t>destinación aduanera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despacho aduanero de las mercaderías y/o el pago de aranceles portuarios y/o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pedido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retiro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del/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contenedor/es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medio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usuales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sistemas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comunicación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electrónicos,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según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usos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costumbre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comerciales (conforme arts. 1º de la ley 20.094; art. 1º del Código Civil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 de la Nación), sirviendo de suficiente oferta y aceptación (art. 971,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972, 974 y ss. del Código Civil y Comercial de la Nación). Aceptamos que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documentación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relacionada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emitida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transportador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efectivo y/o su agente marítimo como asimismo los términos y condiciones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contractuales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figuran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conocimiento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embarque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fueran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redactados en idioma inglés, constituyen el medio o la forma habitual utilizado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 el transporte internacional marítimo, que aceptamos conocer y acatar sin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necesidad de reclamar su traducción a cualquier otro idioma, en su defecto,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asumiremos a nuestra cuenta y cargo la redacción de los mismos al idioma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utilizado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puerto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descarga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retiro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contenedores.------------------</w:t>
      </w:r>
      <w:r w:rsidR="00E045B0" w:rsidRPr="00452379">
        <w:rPr>
          <w:sz w:val="26"/>
          <w:szCs w:val="26"/>
        </w:rPr>
        <w:t>--------</w:t>
      </w:r>
    </w:p>
    <w:p w14:paraId="5D0B1FFF" w14:textId="78E1817E" w:rsidR="00A36EDF" w:rsidRPr="00452379" w:rsidRDefault="00735B41" w:rsidP="00F973DC">
      <w:pPr>
        <w:pStyle w:val="Prrafodelista"/>
        <w:tabs>
          <w:tab w:val="left" w:pos="437"/>
        </w:tabs>
        <w:spacing w:before="195" w:line="362" w:lineRule="auto"/>
        <w:ind w:left="0" w:right="0"/>
        <w:rPr>
          <w:sz w:val="26"/>
          <w:szCs w:val="26"/>
        </w:rPr>
      </w:pPr>
      <w:r w:rsidRPr="00452379">
        <w:rPr>
          <w:sz w:val="26"/>
          <w:szCs w:val="26"/>
        </w:rPr>
        <w:t xml:space="preserve">1 </w:t>
      </w:r>
      <w:r w:rsidR="00E91F78" w:rsidRPr="00452379">
        <w:rPr>
          <w:sz w:val="26"/>
          <w:szCs w:val="26"/>
        </w:rPr>
        <w:t>bis)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En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un</w:t>
      </w:r>
      <w:r w:rsidR="00E91F78" w:rsidRPr="00452379">
        <w:rPr>
          <w:spacing w:val="6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todo</w:t>
      </w:r>
      <w:r w:rsidR="00E91F78" w:rsidRPr="00452379">
        <w:rPr>
          <w:spacing w:val="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acuerdo</w:t>
      </w:r>
      <w:r w:rsidR="00E91F78" w:rsidRPr="00452379">
        <w:rPr>
          <w:spacing w:val="6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Resolución</w:t>
      </w:r>
      <w:r w:rsidR="00E91F78" w:rsidRPr="00452379">
        <w:rPr>
          <w:spacing w:val="6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General</w:t>
      </w:r>
      <w:r w:rsidR="00E91F78" w:rsidRPr="00452379">
        <w:rPr>
          <w:spacing w:val="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AFIP</w:t>
      </w:r>
      <w:r w:rsidR="00E91F78" w:rsidRPr="00452379">
        <w:rPr>
          <w:spacing w:val="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Nº</w:t>
      </w:r>
      <w:r w:rsidR="00E91F78" w:rsidRPr="00452379">
        <w:rPr>
          <w:spacing w:val="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4278/2018</w:t>
      </w:r>
      <w:r w:rsidR="00E91F78" w:rsidRPr="00452379">
        <w:rPr>
          <w:spacing w:val="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(B.O.19.07.2018) - información anticipada de cargas consolidadas- art. 20 ap. a),</w:t>
      </w:r>
      <w:r w:rsidR="00E91F78" w:rsidRPr="00452379">
        <w:rPr>
          <w:spacing w:val="1"/>
          <w:sz w:val="26"/>
          <w:szCs w:val="26"/>
        </w:rPr>
        <w:t xml:space="preserve"> </w:t>
      </w:r>
      <w:r w:rsidR="0061687E" w:rsidRPr="00452379">
        <w:rPr>
          <w:sz w:val="26"/>
          <w:szCs w:val="26"/>
        </w:rPr>
        <w:t>ratificació</w:t>
      </w:r>
      <w:r w:rsidR="00E91F78" w:rsidRPr="00452379">
        <w:rPr>
          <w:sz w:val="26"/>
          <w:szCs w:val="26"/>
        </w:rPr>
        <w:t>n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titularidad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mercadería,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en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nuestro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carácter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-6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importadores y/o titulares de las cargas, asumimos la obligación de informar y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transmitir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las</w:t>
      </w:r>
      <w:r w:rsidR="00E91F78" w:rsidRPr="00452379">
        <w:rPr>
          <w:spacing w:val="2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autoridades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aduaneras</w:t>
      </w:r>
      <w:r w:rsidR="00E91F78" w:rsidRPr="00452379">
        <w:rPr>
          <w:spacing w:val="2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documentación</w:t>
      </w:r>
      <w:r w:rsidR="00E91F78" w:rsidRPr="00452379">
        <w:rPr>
          <w:spacing w:val="2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transportes</w:t>
      </w:r>
      <w:r w:rsidR="00E91F78" w:rsidRPr="00452379">
        <w:rPr>
          <w:spacing w:val="2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</w:t>
      </w:r>
      <w:r w:rsidR="00E91F78" w:rsidRPr="00452379">
        <w:rPr>
          <w:spacing w:val="2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partir</w:t>
      </w:r>
      <w:r w:rsidR="00E91F78" w:rsidRPr="00452379">
        <w:rPr>
          <w:spacing w:val="-6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 la puesta a bordo de las mercaderías y en forma inmediata a la transmisión de</w:t>
      </w:r>
      <w:r w:rsidR="00E91F78" w:rsidRPr="00452379">
        <w:rPr>
          <w:spacing w:val="-6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información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del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documento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transporte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madre,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luego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6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partida del</w:t>
      </w:r>
      <w:r w:rsidR="00E91F78" w:rsidRPr="00452379">
        <w:rPr>
          <w:spacing w:val="-6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medio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transportador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con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destino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República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Argentina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cada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puerto</w:t>
      </w:r>
      <w:r w:rsidR="00E91F78" w:rsidRPr="00452379">
        <w:rPr>
          <w:spacing w:val="1"/>
          <w:sz w:val="26"/>
          <w:szCs w:val="26"/>
        </w:rPr>
        <w:t xml:space="preserve"> </w:t>
      </w:r>
      <w:r w:rsidR="00095522" w:rsidRPr="00452379">
        <w:rPr>
          <w:sz w:val="26"/>
          <w:szCs w:val="26"/>
        </w:rPr>
        <w:t>extranjero, generá</w:t>
      </w:r>
      <w:r w:rsidR="00E91F78" w:rsidRPr="00452379">
        <w:rPr>
          <w:sz w:val="26"/>
          <w:szCs w:val="26"/>
        </w:rPr>
        <w:t>ndose de tal modo nuestra participación en el contrato 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transporte</w:t>
      </w:r>
      <w:r w:rsidR="00E91F78" w:rsidRPr="00452379">
        <w:rPr>
          <w:spacing w:val="-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(art.</w:t>
      </w:r>
      <w:r w:rsidR="00E91F78" w:rsidRPr="00452379">
        <w:rPr>
          <w:spacing w:val="-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20</w:t>
      </w:r>
      <w:r w:rsidR="00E91F78" w:rsidRPr="00452379">
        <w:rPr>
          <w:spacing w:val="-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ap.</w:t>
      </w:r>
      <w:r w:rsidR="00E91F78" w:rsidRPr="00452379">
        <w:rPr>
          <w:spacing w:val="-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a).-------------------------</w:t>
      </w:r>
    </w:p>
    <w:p w14:paraId="7F9D2F94" w14:textId="39E4A72D" w:rsidR="00A36EDF" w:rsidRPr="00452379" w:rsidRDefault="00E91F78" w:rsidP="00E045B0">
      <w:pPr>
        <w:pStyle w:val="Prrafodelista"/>
        <w:numPr>
          <w:ilvl w:val="0"/>
          <w:numId w:val="2"/>
        </w:numPr>
        <w:tabs>
          <w:tab w:val="left" w:pos="426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Reconocemos en ustedes la titularidad y/o posesión del /los contenedores 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 que solo ejerceremos la tenencia del / los mismos (conforme lo disponen 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arts. 1910, 1911 y </w:t>
      </w:r>
      <w:proofErr w:type="spellStart"/>
      <w:r w:rsidRPr="00452379">
        <w:rPr>
          <w:sz w:val="26"/>
          <w:szCs w:val="26"/>
        </w:rPr>
        <w:t>cc.</w:t>
      </w:r>
      <w:proofErr w:type="spellEnd"/>
      <w:r w:rsidRPr="00452379">
        <w:rPr>
          <w:sz w:val="26"/>
          <w:szCs w:val="26"/>
        </w:rPr>
        <w:t xml:space="preserve"> del Código Civil y Comercial de la Nación), sin cargo 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el término de 10 (diez) días corridos para contenedores </w:t>
      </w:r>
      <w:proofErr w:type="spellStart"/>
      <w:r w:rsidRPr="00452379">
        <w:rPr>
          <w:sz w:val="26"/>
          <w:szCs w:val="26"/>
        </w:rPr>
        <w:t>Dry</w:t>
      </w:r>
      <w:proofErr w:type="spellEnd"/>
      <w:r w:rsidRPr="00452379">
        <w:rPr>
          <w:sz w:val="26"/>
          <w:szCs w:val="26"/>
        </w:rPr>
        <w:t xml:space="preserve"> (20', 40' y HC) y 5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(cinco)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días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corridos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para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Reefer,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contados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partir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65"/>
          <w:sz w:val="26"/>
          <w:szCs w:val="26"/>
        </w:rPr>
        <w:t xml:space="preserve"> </w:t>
      </w:r>
      <w:r w:rsidRPr="00452379">
        <w:rPr>
          <w:sz w:val="26"/>
          <w:szCs w:val="26"/>
        </w:rPr>
        <w:t>día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posterior a la terminación de la descarga del buque o el retiro de los mismos 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condición de despacho directo a plaza, lo que se produzca primero, </w:t>
      </w:r>
      <w:proofErr w:type="spellStart"/>
      <w:r w:rsidRPr="00452379">
        <w:rPr>
          <w:sz w:val="26"/>
          <w:szCs w:val="26"/>
        </w:rPr>
        <w:t>aún</w:t>
      </w:r>
      <w:proofErr w:type="spellEnd"/>
      <w:r w:rsidRPr="00452379">
        <w:rPr>
          <w:sz w:val="26"/>
          <w:szCs w:val="26"/>
        </w:rPr>
        <w:t xml:space="preserve"> cuando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mismos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puedan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permanecer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terminal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depósito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portuario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consecuencia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indisponibilidad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razones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documentación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disposición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entidad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fiscal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aduanera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atribuibles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embarcador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consignatario efectivo y/o contractual y/o propietario de las mercaderías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tenedor legítimo de/los conocimientos de embarque. Vencido dicho término,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abonaremos el cargo/penalidad por la falta de devolución en término del/</w:t>
      </w:r>
      <w:proofErr w:type="gramStart"/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</w:t>
      </w:r>
      <w:proofErr w:type="gramEnd"/>
      <w:r w:rsidRPr="00452379">
        <w:rPr>
          <w:sz w:val="26"/>
          <w:szCs w:val="26"/>
        </w:rPr>
        <w:t>/es por día conforme el cuadro tarifario que más abajo se indica,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lastRenderedPageBreak/>
        <w:t>expresamente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declaramos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aceptar,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constituir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valores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acordados y habituales y de uso entre los armadores marítimos a la fecha de 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arribo (conforme lo dispone el art. 1º de la ley 20.094). El mero vencimiento del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plazo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constituirá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mora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forma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automática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fecha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vencimiento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plazo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sin</w:t>
      </w:r>
      <w:r w:rsidRPr="00452379">
        <w:rPr>
          <w:spacing w:val="10"/>
          <w:sz w:val="26"/>
          <w:szCs w:val="26"/>
        </w:rPr>
        <w:t xml:space="preserve"> </w:t>
      </w:r>
      <w:r w:rsidRPr="00452379">
        <w:rPr>
          <w:sz w:val="26"/>
          <w:szCs w:val="26"/>
        </w:rPr>
        <w:t>cargo,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sin</w:t>
      </w:r>
      <w:r w:rsidRPr="00452379">
        <w:rPr>
          <w:spacing w:val="10"/>
          <w:sz w:val="26"/>
          <w:szCs w:val="26"/>
        </w:rPr>
        <w:t xml:space="preserve"> </w:t>
      </w:r>
      <w:r w:rsidRPr="00452379">
        <w:rPr>
          <w:sz w:val="26"/>
          <w:szCs w:val="26"/>
        </w:rPr>
        <w:t>obligación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interponer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previamente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intimación por medio judicial o extrajudicial alguno (conforme lo dispone el art.</w:t>
      </w:r>
      <w:r w:rsidRPr="00452379">
        <w:rPr>
          <w:spacing w:val="-62"/>
          <w:sz w:val="26"/>
          <w:szCs w:val="26"/>
        </w:rPr>
        <w:t xml:space="preserve"> </w:t>
      </w:r>
      <w:r w:rsidR="00E045B0"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886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Nación</w:t>
      </w:r>
      <w:r w:rsidR="005E2FD8" w:rsidRPr="00452379">
        <w:rPr>
          <w:sz w:val="26"/>
          <w:szCs w:val="26"/>
        </w:rPr>
        <w:t>). -----------------------------------</w:t>
      </w:r>
      <w:r w:rsidR="00E045B0" w:rsidRPr="00452379">
        <w:rPr>
          <w:sz w:val="26"/>
          <w:szCs w:val="26"/>
        </w:rPr>
        <w:t>--------------------------------------</w:t>
      </w:r>
    </w:p>
    <w:p w14:paraId="4C373248" w14:textId="13EE4A88" w:rsidR="00A36EDF" w:rsidRPr="00452379" w:rsidRDefault="00E91F78" w:rsidP="00F973DC">
      <w:pPr>
        <w:pStyle w:val="Textoindependiente"/>
        <w:spacing w:before="201" w:line="362" w:lineRule="auto"/>
        <w:jc w:val="both"/>
      </w:pPr>
      <w:r w:rsidRPr="00452379">
        <w:t>3).</w:t>
      </w:r>
      <w:r w:rsidRPr="00452379">
        <w:rPr>
          <w:spacing w:val="1"/>
        </w:rPr>
        <w:t xml:space="preserve"> </w:t>
      </w:r>
      <w:r w:rsidRPr="00452379">
        <w:t>Asimismo</w:t>
      </w:r>
      <w:r w:rsidRPr="00452379">
        <w:rPr>
          <w:spacing w:val="1"/>
        </w:rPr>
        <w:t xml:space="preserve"> </w:t>
      </w:r>
      <w:r w:rsidRPr="00452379">
        <w:t>aceptamos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los</w:t>
      </w:r>
      <w:r w:rsidRPr="00452379">
        <w:rPr>
          <w:spacing w:val="1"/>
        </w:rPr>
        <w:t xml:space="preserve"> </w:t>
      </w:r>
      <w:r w:rsidRPr="00452379">
        <w:t>valores</w:t>
      </w:r>
      <w:r w:rsidRPr="00452379">
        <w:rPr>
          <w:spacing w:val="1"/>
        </w:rPr>
        <w:t xml:space="preserve"> </w:t>
      </w:r>
      <w:r w:rsidRPr="00452379">
        <w:t>por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falta</w:t>
      </w:r>
      <w:r w:rsidRPr="00452379">
        <w:rPr>
          <w:spacing w:val="1"/>
        </w:rPr>
        <w:t xml:space="preserve"> </w:t>
      </w:r>
      <w:r w:rsidRPr="00452379">
        <w:t>y/o</w:t>
      </w:r>
      <w:r w:rsidRPr="00452379">
        <w:rPr>
          <w:spacing w:val="1"/>
        </w:rPr>
        <w:t xml:space="preserve"> </w:t>
      </w:r>
      <w:r w:rsidRPr="00452379">
        <w:t>demora</w:t>
      </w:r>
      <w:r w:rsidRPr="00452379">
        <w:rPr>
          <w:spacing w:val="1"/>
        </w:rPr>
        <w:t xml:space="preserve"> </w:t>
      </w:r>
      <w:r w:rsidRPr="00452379">
        <w:t>en</w:t>
      </w:r>
      <w:r w:rsidRPr="00452379">
        <w:rPr>
          <w:spacing w:val="65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devolución de los contenedores son los habituales y ajustados a los usos y</w:t>
      </w:r>
      <w:r w:rsidRPr="00452379">
        <w:rPr>
          <w:spacing w:val="1"/>
        </w:rPr>
        <w:t xml:space="preserve"> </w:t>
      </w:r>
      <w:r w:rsidRPr="00452379">
        <w:t>costumbres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plaza</w:t>
      </w:r>
      <w:r w:rsidRPr="00452379">
        <w:rPr>
          <w:spacing w:val="1"/>
        </w:rPr>
        <w:t xml:space="preserve"> </w:t>
      </w:r>
      <w:r w:rsidRPr="00452379">
        <w:t>y</w:t>
      </w:r>
      <w:r w:rsidRPr="00452379">
        <w:rPr>
          <w:spacing w:val="1"/>
        </w:rPr>
        <w:t xml:space="preserve"> </w:t>
      </w:r>
      <w:r w:rsidRPr="00452379">
        <w:t>no</w:t>
      </w:r>
      <w:r w:rsidRPr="00452379">
        <w:rPr>
          <w:spacing w:val="1"/>
        </w:rPr>
        <w:t xml:space="preserve"> </w:t>
      </w:r>
      <w:r w:rsidRPr="00452379">
        <w:t>resultan</w:t>
      </w:r>
      <w:r w:rsidRPr="00452379">
        <w:rPr>
          <w:spacing w:val="1"/>
        </w:rPr>
        <w:t xml:space="preserve"> </w:t>
      </w:r>
      <w:r w:rsidRPr="00452379">
        <w:t>desproporcionados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gravedad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penalidad acordada (conforme art. 772 del Código Civil y Comercial de la</w:t>
      </w:r>
      <w:r w:rsidRPr="00452379">
        <w:rPr>
          <w:spacing w:val="1"/>
        </w:rPr>
        <w:t xml:space="preserve"> </w:t>
      </w:r>
      <w:r w:rsidRPr="00452379">
        <w:t>Nación)</w:t>
      </w:r>
      <w:r w:rsidRPr="00452379">
        <w:rPr>
          <w:spacing w:val="1"/>
        </w:rPr>
        <w:t xml:space="preserve"> </w:t>
      </w:r>
      <w:r w:rsidRPr="00452379">
        <w:t>por</w:t>
      </w:r>
      <w:r w:rsidRPr="00452379">
        <w:rPr>
          <w:spacing w:val="1"/>
        </w:rPr>
        <w:t xml:space="preserve"> </w:t>
      </w:r>
      <w:r w:rsidRPr="00452379">
        <w:t>lo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renunciamos</w:t>
      </w:r>
      <w:r w:rsidRPr="00452379">
        <w:rPr>
          <w:spacing w:val="1"/>
        </w:rPr>
        <w:t xml:space="preserve"> </w:t>
      </w:r>
      <w:r w:rsidRPr="00452379">
        <w:t>expresamente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solicitar</w:t>
      </w:r>
      <w:r w:rsidRPr="00452379">
        <w:rPr>
          <w:spacing w:val="1"/>
        </w:rPr>
        <w:t xml:space="preserve"> </w:t>
      </w:r>
      <w:r w:rsidRPr="00452379">
        <w:t>su</w:t>
      </w:r>
      <w:r w:rsidRPr="00452379">
        <w:rPr>
          <w:spacing w:val="1"/>
        </w:rPr>
        <w:t xml:space="preserve"> </w:t>
      </w:r>
      <w:r w:rsidRPr="00452379">
        <w:t>reajuste</w:t>
      </w:r>
      <w:r w:rsidRPr="00452379">
        <w:rPr>
          <w:spacing w:val="65"/>
        </w:rPr>
        <w:t xml:space="preserve"> </w:t>
      </w:r>
      <w:r w:rsidRPr="00452379">
        <w:t>o</w:t>
      </w:r>
      <w:r w:rsidRPr="00452379">
        <w:rPr>
          <w:spacing w:val="1"/>
        </w:rPr>
        <w:t xml:space="preserve"> </w:t>
      </w:r>
      <w:r w:rsidRPr="00452379">
        <w:t>reducción, alegar abuso de derecho o lesión objetiva o subjetiva tanto en forma</w:t>
      </w:r>
      <w:r w:rsidRPr="00452379">
        <w:rPr>
          <w:spacing w:val="1"/>
        </w:rPr>
        <w:t xml:space="preserve"> </w:t>
      </w:r>
      <w:r w:rsidRPr="00452379">
        <w:t>judicial</w:t>
      </w:r>
      <w:r w:rsidRPr="00452379">
        <w:rPr>
          <w:spacing w:val="1"/>
        </w:rPr>
        <w:t xml:space="preserve"> </w:t>
      </w:r>
      <w:r w:rsidRPr="00452379">
        <w:t>como</w:t>
      </w:r>
      <w:r w:rsidRPr="00452379">
        <w:rPr>
          <w:spacing w:val="1"/>
        </w:rPr>
        <w:t xml:space="preserve"> </w:t>
      </w:r>
      <w:r w:rsidRPr="00452379">
        <w:t>extrajudicial,</w:t>
      </w:r>
      <w:r w:rsidRPr="00452379">
        <w:rPr>
          <w:spacing w:val="1"/>
        </w:rPr>
        <w:t xml:space="preserve"> </w:t>
      </w:r>
      <w:r w:rsidRPr="00452379">
        <w:t>puesto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condiciones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aceptamos</w:t>
      </w:r>
      <w:r w:rsidRPr="00452379">
        <w:rPr>
          <w:spacing w:val="-62"/>
        </w:rPr>
        <w:t xml:space="preserve"> </w:t>
      </w:r>
      <w:r w:rsidRPr="00452379">
        <w:t>constituyen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libre</w:t>
      </w:r>
      <w:r w:rsidRPr="00452379">
        <w:rPr>
          <w:spacing w:val="1"/>
        </w:rPr>
        <w:t xml:space="preserve"> </w:t>
      </w:r>
      <w:r w:rsidRPr="00452379">
        <w:t>contratación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partes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cuales</w:t>
      </w:r>
      <w:r w:rsidRPr="00452379">
        <w:rPr>
          <w:spacing w:val="1"/>
        </w:rPr>
        <w:t xml:space="preserve"> </w:t>
      </w:r>
      <w:r w:rsidRPr="00452379">
        <w:t>nos</w:t>
      </w:r>
      <w:r w:rsidRPr="00452379">
        <w:rPr>
          <w:spacing w:val="1"/>
        </w:rPr>
        <w:t xml:space="preserve"> </w:t>
      </w:r>
      <w:r w:rsidRPr="00452379">
        <w:t>ajustaremos</w:t>
      </w:r>
      <w:r w:rsidRPr="00452379">
        <w:rPr>
          <w:spacing w:val="-62"/>
        </w:rPr>
        <w:t xml:space="preserve"> </w:t>
      </w:r>
      <w:r w:rsidRPr="00452379">
        <w:t>estrictamente.</w:t>
      </w:r>
      <w:r w:rsidRPr="00452379">
        <w:rPr>
          <w:spacing w:val="1"/>
        </w:rPr>
        <w:t xml:space="preserve"> </w:t>
      </w:r>
      <w:r w:rsidRPr="00452379">
        <w:t>Dicha</w:t>
      </w:r>
      <w:r w:rsidRPr="00452379">
        <w:rPr>
          <w:spacing w:val="1"/>
        </w:rPr>
        <w:t xml:space="preserve"> </w:t>
      </w:r>
      <w:r w:rsidRPr="00452379">
        <w:t>pena</w:t>
      </w:r>
      <w:r w:rsidRPr="00452379">
        <w:rPr>
          <w:spacing w:val="1"/>
        </w:rPr>
        <w:t xml:space="preserve"> </w:t>
      </w:r>
      <w:r w:rsidRPr="00452379">
        <w:t>no</w:t>
      </w:r>
      <w:r w:rsidRPr="00452379">
        <w:rPr>
          <w:spacing w:val="1"/>
        </w:rPr>
        <w:t xml:space="preserve"> </w:t>
      </w:r>
      <w:r w:rsidRPr="00452379">
        <w:t>suple</w:t>
      </w:r>
      <w:r w:rsidRPr="00452379">
        <w:rPr>
          <w:spacing w:val="1"/>
        </w:rPr>
        <w:t xml:space="preserve"> </w:t>
      </w:r>
      <w:r w:rsidRPr="00452379">
        <w:t>ni</w:t>
      </w:r>
      <w:r w:rsidRPr="00452379">
        <w:rPr>
          <w:spacing w:val="1"/>
        </w:rPr>
        <w:t xml:space="preserve"> </w:t>
      </w:r>
      <w:r w:rsidRPr="00452379">
        <w:t>extingue</w:t>
      </w:r>
      <w:r w:rsidRPr="00452379">
        <w:rPr>
          <w:spacing w:val="1"/>
        </w:rPr>
        <w:t xml:space="preserve"> </w:t>
      </w:r>
      <w:r w:rsidRPr="00452379">
        <w:t>la</w:t>
      </w:r>
      <w:r w:rsidRPr="00452379">
        <w:rPr>
          <w:spacing w:val="1"/>
        </w:rPr>
        <w:t xml:space="preserve"> </w:t>
      </w:r>
      <w:r w:rsidRPr="00452379">
        <w:t>obligación</w:t>
      </w:r>
      <w:r w:rsidRPr="00452379">
        <w:rPr>
          <w:spacing w:val="1"/>
        </w:rPr>
        <w:t xml:space="preserve"> </w:t>
      </w:r>
      <w:r w:rsidRPr="00452379">
        <w:t>principal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proceder a la devolución de los contenedores en las condiciones de contratación</w:t>
      </w:r>
      <w:r w:rsidRPr="00452379">
        <w:rPr>
          <w:spacing w:val="1"/>
        </w:rPr>
        <w:t xml:space="preserve"> </w:t>
      </w:r>
      <w:r w:rsidRPr="00452379">
        <w:t>ni los daños y perjuicios que pudieran provenir del incumplimiento, en los</w:t>
      </w:r>
      <w:r w:rsidRPr="00452379">
        <w:rPr>
          <w:spacing w:val="1"/>
        </w:rPr>
        <w:t xml:space="preserve"> </w:t>
      </w:r>
      <w:r w:rsidRPr="00452379">
        <w:t>términos del art. 794 del Código Civil y Comercial de la Nación, ni los intereses</w:t>
      </w:r>
      <w:r w:rsidRPr="00452379">
        <w:rPr>
          <w:spacing w:val="-62"/>
        </w:rPr>
        <w:t xml:space="preserve"> </w:t>
      </w:r>
      <w:r w:rsidRPr="00452379">
        <w:t>moratorios</w:t>
      </w:r>
      <w:r w:rsidRPr="00452379">
        <w:rPr>
          <w:spacing w:val="-4"/>
        </w:rPr>
        <w:t xml:space="preserve"> </w:t>
      </w:r>
      <w:r w:rsidRPr="00452379">
        <w:t>y</w:t>
      </w:r>
      <w:r w:rsidRPr="00452379">
        <w:rPr>
          <w:spacing w:val="-4"/>
        </w:rPr>
        <w:t xml:space="preserve"> </w:t>
      </w:r>
      <w:r w:rsidRPr="00452379">
        <w:t>resarcitorios</w:t>
      </w:r>
      <w:r w:rsidRPr="00452379">
        <w:rPr>
          <w:spacing w:val="-3"/>
        </w:rPr>
        <w:t xml:space="preserve"> </w:t>
      </w:r>
      <w:r w:rsidRPr="00452379">
        <w:t>generados</w:t>
      </w:r>
      <w:r w:rsidRPr="00452379">
        <w:rPr>
          <w:spacing w:val="-2"/>
        </w:rPr>
        <w:t xml:space="preserve"> </w:t>
      </w:r>
      <w:r w:rsidRPr="00452379">
        <w:t>hasta</w:t>
      </w:r>
      <w:r w:rsidRPr="00452379">
        <w:rPr>
          <w:spacing w:val="-3"/>
        </w:rPr>
        <w:t xml:space="preserve"> </w:t>
      </w:r>
      <w:r w:rsidRPr="00452379">
        <w:t>la</w:t>
      </w:r>
      <w:r w:rsidRPr="00452379">
        <w:rPr>
          <w:spacing w:val="-4"/>
        </w:rPr>
        <w:t xml:space="preserve"> </w:t>
      </w:r>
      <w:r w:rsidRPr="00452379">
        <w:t>cancelación</w:t>
      </w:r>
      <w:r w:rsidRPr="00452379">
        <w:rPr>
          <w:spacing w:val="-2"/>
        </w:rPr>
        <w:t xml:space="preserve"> </w:t>
      </w:r>
      <w:r w:rsidRPr="00452379">
        <w:t>de</w:t>
      </w:r>
      <w:r w:rsidRPr="00452379">
        <w:rPr>
          <w:spacing w:val="-4"/>
        </w:rPr>
        <w:t xml:space="preserve"> </w:t>
      </w:r>
      <w:r w:rsidRPr="00452379">
        <w:t>la</w:t>
      </w:r>
      <w:r w:rsidRPr="00452379">
        <w:rPr>
          <w:spacing w:val="-4"/>
        </w:rPr>
        <w:t xml:space="preserve"> </w:t>
      </w:r>
      <w:r w:rsidR="005E2FD8" w:rsidRPr="00452379">
        <w:t>deuda. -------------</w:t>
      </w:r>
      <w:r w:rsidR="00E045B0" w:rsidRPr="00452379">
        <w:t>-----------------------------------------------</w:t>
      </w:r>
    </w:p>
    <w:p w14:paraId="75F5A580" w14:textId="16841A88" w:rsidR="00A36EDF" w:rsidRPr="00452379" w:rsidRDefault="00E91F78" w:rsidP="00E045B0">
      <w:pPr>
        <w:pStyle w:val="Textoindependiente"/>
        <w:spacing w:before="198" w:line="362" w:lineRule="auto"/>
        <w:jc w:val="both"/>
      </w:pPr>
      <w:r w:rsidRPr="00452379">
        <w:t>Aceptamos</w:t>
      </w:r>
      <w:r w:rsidRPr="00452379">
        <w:rPr>
          <w:spacing w:val="1"/>
        </w:rPr>
        <w:t xml:space="preserve"> </w:t>
      </w:r>
      <w:r w:rsidRPr="00452379">
        <w:t>que,</w:t>
      </w:r>
      <w:r w:rsidRPr="00452379">
        <w:rPr>
          <w:spacing w:val="1"/>
        </w:rPr>
        <w:t xml:space="preserve"> </w:t>
      </w:r>
      <w:r w:rsidRPr="00452379">
        <w:t>en</w:t>
      </w:r>
      <w:r w:rsidRPr="00452379">
        <w:rPr>
          <w:spacing w:val="1"/>
        </w:rPr>
        <w:t xml:space="preserve"> </w:t>
      </w:r>
      <w:r w:rsidRPr="00452379">
        <w:t>caso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tener</w:t>
      </w:r>
      <w:r w:rsidRPr="00452379">
        <w:rPr>
          <w:spacing w:val="1"/>
        </w:rPr>
        <w:t xml:space="preserve"> </w:t>
      </w:r>
      <w:r w:rsidRPr="00452379">
        <w:t>que</w:t>
      </w:r>
      <w:r w:rsidRPr="00452379">
        <w:rPr>
          <w:spacing w:val="1"/>
        </w:rPr>
        <w:t xml:space="preserve"> </w:t>
      </w:r>
      <w:r w:rsidRPr="00452379">
        <w:t>cancelar</w:t>
      </w:r>
      <w:r w:rsidRPr="00452379">
        <w:rPr>
          <w:spacing w:val="1"/>
        </w:rPr>
        <w:t xml:space="preserve"> </w:t>
      </w:r>
      <w:r w:rsidRPr="00452379">
        <w:t>cualquier</w:t>
      </w:r>
      <w:r w:rsidRPr="00452379">
        <w:rPr>
          <w:spacing w:val="1"/>
        </w:rPr>
        <w:t xml:space="preserve"> </w:t>
      </w:r>
      <w:r w:rsidRPr="00452379">
        <w:t>obligación</w:t>
      </w:r>
      <w:r w:rsidRPr="00452379">
        <w:rPr>
          <w:spacing w:val="1"/>
        </w:rPr>
        <w:t xml:space="preserve"> </w:t>
      </w:r>
      <w:r w:rsidR="005E2FD8" w:rsidRPr="00452379">
        <w:t>aquí</w:t>
      </w:r>
      <w:r w:rsidRPr="00452379">
        <w:rPr>
          <w:spacing w:val="1"/>
        </w:rPr>
        <w:t xml:space="preserve"> </w:t>
      </w:r>
      <w:r w:rsidRPr="00452379">
        <w:t>asumida, asumiremos el valor de la moneda estadounidense conforme la tasa de</w:t>
      </w:r>
      <w:r w:rsidRPr="00452379">
        <w:rPr>
          <w:spacing w:val="1"/>
        </w:rPr>
        <w:t xml:space="preserve"> </w:t>
      </w:r>
      <w:r w:rsidRPr="00452379">
        <w:t xml:space="preserve">cambio que la agencia </w:t>
      </w:r>
      <w:r w:rsidR="005E2FD8" w:rsidRPr="00452379">
        <w:t>marítima</w:t>
      </w:r>
      <w:r w:rsidRPr="00452379">
        <w:t xml:space="preserve"> nos informe o cualquier otro que resulte de</w:t>
      </w:r>
      <w:r w:rsidRPr="00452379">
        <w:rPr>
          <w:spacing w:val="1"/>
        </w:rPr>
        <w:t xml:space="preserve"> </w:t>
      </w:r>
      <w:r w:rsidR="005E2FD8" w:rsidRPr="00452379">
        <w:t>aplicación</w:t>
      </w:r>
      <w:r w:rsidRPr="00452379">
        <w:rPr>
          <w:spacing w:val="1"/>
        </w:rPr>
        <w:t xml:space="preserve"> </w:t>
      </w:r>
      <w:r w:rsidR="005E2FD8" w:rsidRPr="00452379">
        <w:t>según</w:t>
      </w:r>
      <w:r w:rsidRPr="00452379">
        <w:t xml:space="preserve"> la </w:t>
      </w:r>
      <w:r w:rsidR="005E2FD8" w:rsidRPr="00452379">
        <w:t>cotización</w:t>
      </w:r>
      <w:r w:rsidRPr="00452379">
        <w:t xml:space="preserve"> oficial equivalente en plaza a </w:t>
      </w:r>
      <w:r w:rsidR="005E2FD8" w:rsidRPr="00452379">
        <w:t>elección</w:t>
      </w:r>
      <w:r w:rsidRPr="00452379">
        <w:t xml:space="preserve"> de la</w:t>
      </w:r>
      <w:r w:rsidRPr="00452379">
        <w:rPr>
          <w:spacing w:val="1"/>
        </w:rPr>
        <w:t xml:space="preserve"> </w:t>
      </w:r>
      <w:r w:rsidRPr="00452379">
        <w:t xml:space="preserve">agencia </w:t>
      </w:r>
      <w:r w:rsidR="005E2FD8" w:rsidRPr="00452379">
        <w:t>marítima</w:t>
      </w:r>
      <w:r w:rsidRPr="00452379">
        <w:t xml:space="preserve"> o usos, costumbres o disposiciones judiciales, con </w:t>
      </w:r>
      <w:r w:rsidR="005E2FD8" w:rsidRPr="00452379">
        <w:t>carácter</w:t>
      </w:r>
      <w:r w:rsidRPr="00452379">
        <w:t xml:space="preserve"> de</w:t>
      </w:r>
      <w:r w:rsidRPr="00452379">
        <w:rPr>
          <w:spacing w:val="1"/>
        </w:rPr>
        <w:t xml:space="preserve"> </w:t>
      </w:r>
      <w:r w:rsidR="005E2FD8" w:rsidRPr="00452379">
        <w:t>condición</w:t>
      </w:r>
      <w:r w:rsidRPr="00452379">
        <w:rPr>
          <w:spacing w:val="54"/>
        </w:rPr>
        <w:t xml:space="preserve"> </w:t>
      </w:r>
      <w:r w:rsidRPr="00452379">
        <w:t>esencial,</w:t>
      </w:r>
      <w:r w:rsidRPr="00452379">
        <w:rPr>
          <w:spacing w:val="54"/>
        </w:rPr>
        <w:t xml:space="preserve"> </w:t>
      </w:r>
      <w:r w:rsidRPr="00452379">
        <w:t>por</w:t>
      </w:r>
      <w:r w:rsidRPr="00452379">
        <w:rPr>
          <w:spacing w:val="55"/>
        </w:rPr>
        <w:t xml:space="preserve"> </w:t>
      </w:r>
      <w:r w:rsidRPr="00452379">
        <w:t>ser</w:t>
      </w:r>
      <w:r w:rsidRPr="00452379">
        <w:rPr>
          <w:spacing w:val="52"/>
        </w:rPr>
        <w:t xml:space="preserve"> </w:t>
      </w:r>
      <w:r w:rsidRPr="00452379">
        <w:t>la</w:t>
      </w:r>
      <w:r w:rsidRPr="00452379">
        <w:rPr>
          <w:spacing w:val="53"/>
        </w:rPr>
        <w:t xml:space="preserve"> </w:t>
      </w:r>
      <w:r w:rsidRPr="00452379">
        <w:t>moneda</w:t>
      </w:r>
      <w:r w:rsidRPr="00452379">
        <w:rPr>
          <w:spacing w:val="52"/>
        </w:rPr>
        <w:t xml:space="preserve"> </w:t>
      </w:r>
      <w:r w:rsidRPr="00452379">
        <w:t>y</w:t>
      </w:r>
      <w:r w:rsidRPr="00452379">
        <w:rPr>
          <w:spacing w:val="53"/>
        </w:rPr>
        <w:t xml:space="preserve"> </w:t>
      </w:r>
      <w:r w:rsidRPr="00452379">
        <w:t>la</w:t>
      </w:r>
      <w:r w:rsidRPr="00452379">
        <w:rPr>
          <w:spacing w:val="53"/>
        </w:rPr>
        <w:t xml:space="preserve"> </w:t>
      </w:r>
      <w:r w:rsidRPr="00452379">
        <w:t>forma</w:t>
      </w:r>
      <w:r w:rsidRPr="00452379">
        <w:rPr>
          <w:spacing w:val="52"/>
        </w:rPr>
        <w:t xml:space="preserve"> </w:t>
      </w:r>
      <w:r w:rsidRPr="00452379">
        <w:t>habitual</w:t>
      </w:r>
      <w:r w:rsidRPr="00452379">
        <w:rPr>
          <w:spacing w:val="53"/>
        </w:rPr>
        <w:t xml:space="preserve"> </w:t>
      </w:r>
      <w:r w:rsidRPr="00452379">
        <w:t>y</w:t>
      </w:r>
      <w:r w:rsidRPr="00452379">
        <w:rPr>
          <w:spacing w:val="52"/>
        </w:rPr>
        <w:t xml:space="preserve"> </w:t>
      </w:r>
      <w:r w:rsidRPr="00452379">
        <w:t>aceptada</w:t>
      </w:r>
      <w:r w:rsidRPr="00452379">
        <w:rPr>
          <w:spacing w:val="53"/>
        </w:rPr>
        <w:t xml:space="preserve"> </w:t>
      </w:r>
      <w:r w:rsidRPr="00452379">
        <w:t>en</w:t>
      </w:r>
      <w:r w:rsidRPr="00452379">
        <w:rPr>
          <w:spacing w:val="52"/>
        </w:rPr>
        <w:t xml:space="preserve"> </w:t>
      </w:r>
      <w:r w:rsidRPr="00452379">
        <w:t>el</w:t>
      </w:r>
      <w:r w:rsidR="005E2FD8" w:rsidRPr="00452379">
        <w:t xml:space="preserve"> </w:t>
      </w:r>
      <w:r w:rsidRPr="00452379">
        <w:rPr>
          <w:spacing w:val="-62"/>
        </w:rPr>
        <w:t xml:space="preserve"> </w:t>
      </w:r>
      <w:r w:rsidR="005E2FD8" w:rsidRPr="00452379">
        <w:t>tráfico</w:t>
      </w:r>
      <w:r w:rsidRPr="00452379">
        <w:t xml:space="preserve"> internacional del transporte marítimo, (conforme lo dispuesto por el art.</w:t>
      </w:r>
      <w:r w:rsidRPr="00452379">
        <w:rPr>
          <w:spacing w:val="1"/>
        </w:rPr>
        <w:t xml:space="preserve"> </w:t>
      </w:r>
      <w:r w:rsidRPr="00452379">
        <w:t>766 del Código Civil y Comercial de la Nación), renunciando expresamente a la</w:t>
      </w:r>
      <w:r w:rsidRPr="00452379">
        <w:rPr>
          <w:spacing w:val="-62"/>
        </w:rPr>
        <w:t xml:space="preserve"> </w:t>
      </w:r>
      <w:r w:rsidRPr="00452379">
        <w:t>opción</w:t>
      </w:r>
      <w:r w:rsidRPr="00452379">
        <w:rPr>
          <w:spacing w:val="1"/>
        </w:rPr>
        <w:t xml:space="preserve"> </w:t>
      </w:r>
      <w:r w:rsidRPr="00452379">
        <w:t>prevista</w:t>
      </w:r>
      <w:r w:rsidRPr="00452379">
        <w:rPr>
          <w:spacing w:val="1"/>
        </w:rPr>
        <w:t xml:space="preserve"> </w:t>
      </w:r>
      <w:r w:rsidRPr="00452379">
        <w:t>por</w:t>
      </w:r>
      <w:r w:rsidRPr="00452379">
        <w:rPr>
          <w:spacing w:val="1"/>
        </w:rPr>
        <w:t xml:space="preserve"> </w:t>
      </w:r>
      <w:r w:rsidRPr="00452379">
        <w:t>el</w:t>
      </w:r>
      <w:r w:rsidRPr="00452379">
        <w:rPr>
          <w:spacing w:val="1"/>
        </w:rPr>
        <w:t xml:space="preserve"> </w:t>
      </w:r>
      <w:r w:rsidRPr="00452379">
        <w:t>art.</w:t>
      </w:r>
      <w:r w:rsidRPr="00452379">
        <w:rPr>
          <w:spacing w:val="1"/>
        </w:rPr>
        <w:t xml:space="preserve"> </w:t>
      </w:r>
      <w:r w:rsidRPr="00452379">
        <w:t>765</w:t>
      </w:r>
      <w:r w:rsidRPr="00452379">
        <w:rPr>
          <w:spacing w:val="1"/>
        </w:rPr>
        <w:t xml:space="preserve"> </w:t>
      </w:r>
      <w:r w:rsidRPr="00452379">
        <w:rPr>
          <w:i/>
        </w:rPr>
        <w:t>in</w:t>
      </w:r>
      <w:r w:rsidRPr="00452379">
        <w:rPr>
          <w:i/>
          <w:spacing w:val="1"/>
        </w:rPr>
        <w:t xml:space="preserve"> </w:t>
      </w:r>
      <w:r w:rsidRPr="00452379">
        <w:rPr>
          <w:i/>
        </w:rPr>
        <w:t>fine</w:t>
      </w:r>
      <w:r w:rsidRPr="00452379">
        <w:rPr>
          <w:i/>
          <w:spacing w:val="65"/>
        </w:rPr>
        <w:t xml:space="preserve"> </w:t>
      </w:r>
      <w:r w:rsidRPr="00452379">
        <w:t>del</w:t>
      </w:r>
      <w:r w:rsidRPr="00452379">
        <w:rPr>
          <w:spacing w:val="65"/>
        </w:rPr>
        <w:t xml:space="preserve"> </w:t>
      </w:r>
      <w:r w:rsidRPr="00452379">
        <w:t>Código Civil y Comercial de la</w:t>
      </w:r>
      <w:r w:rsidRPr="00452379">
        <w:rPr>
          <w:spacing w:val="1"/>
        </w:rPr>
        <w:t xml:space="preserve"> </w:t>
      </w:r>
      <w:r w:rsidRPr="00452379">
        <w:t>Nación</w:t>
      </w:r>
      <w:r w:rsidR="00E045B0" w:rsidRPr="00452379">
        <w:t>.</w:t>
      </w:r>
      <w:r w:rsidRPr="00452379">
        <w:rPr>
          <w:spacing w:val="51"/>
        </w:rPr>
        <w:t xml:space="preserve"> </w:t>
      </w:r>
      <w:r w:rsidRPr="00452379">
        <w:t>Aceptamos</w:t>
      </w:r>
      <w:r w:rsidRPr="00452379">
        <w:rPr>
          <w:spacing w:val="12"/>
        </w:rPr>
        <w:t xml:space="preserve"> </w:t>
      </w:r>
      <w:r w:rsidRPr="00452379">
        <w:t>que,</w:t>
      </w:r>
      <w:r w:rsidRPr="00452379">
        <w:rPr>
          <w:spacing w:val="9"/>
        </w:rPr>
        <w:t xml:space="preserve"> </w:t>
      </w:r>
      <w:r w:rsidRPr="00452379">
        <w:t>en</w:t>
      </w:r>
      <w:r w:rsidRPr="00452379">
        <w:rPr>
          <w:spacing w:val="10"/>
        </w:rPr>
        <w:t xml:space="preserve"> </w:t>
      </w:r>
      <w:r w:rsidRPr="00452379">
        <w:t>caso</w:t>
      </w:r>
      <w:r w:rsidRPr="00452379">
        <w:rPr>
          <w:spacing w:val="11"/>
        </w:rPr>
        <w:t xml:space="preserve"> </w:t>
      </w:r>
      <w:r w:rsidRPr="00452379">
        <w:t>de</w:t>
      </w:r>
      <w:r w:rsidRPr="00452379">
        <w:rPr>
          <w:spacing w:val="9"/>
        </w:rPr>
        <w:t xml:space="preserve"> </w:t>
      </w:r>
      <w:r w:rsidRPr="00452379">
        <w:t>tener</w:t>
      </w:r>
      <w:r w:rsidRPr="00452379">
        <w:rPr>
          <w:spacing w:val="8"/>
        </w:rPr>
        <w:t xml:space="preserve"> </w:t>
      </w:r>
      <w:r w:rsidRPr="00452379">
        <w:t>que</w:t>
      </w:r>
      <w:r w:rsidRPr="00452379">
        <w:rPr>
          <w:spacing w:val="8"/>
        </w:rPr>
        <w:t xml:space="preserve"> </w:t>
      </w:r>
      <w:r w:rsidRPr="00452379">
        <w:t>cancelar</w:t>
      </w:r>
      <w:r w:rsidRPr="00452379">
        <w:rPr>
          <w:spacing w:val="8"/>
        </w:rPr>
        <w:t xml:space="preserve"> </w:t>
      </w:r>
      <w:r w:rsidRPr="00452379">
        <w:t>cualquier</w:t>
      </w:r>
      <w:r w:rsidRPr="00452379">
        <w:rPr>
          <w:spacing w:val="8"/>
        </w:rPr>
        <w:t xml:space="preserve"> </w:t>
      </w:r>
      <w:r w:rsidRPr="00452379">
        <w:t>obligación</w:t>
      </w:r>
      <w:r w:rsidR="00E045B0" w:rsidRPr="00452379">
        <w:t xml:space="preserve"> </w:t>
      </w:r>
      <w:r w:rsidR="005E2FD8" w:rsidRPr="00452379">
        <w:t>aquí asumida, asumiremos el valor de la moneda estadounidense conforme la</w:t>
      </w:r>
      <w:r w:rsidR="005E2FD8" w:rsidRPr="00452379">
        <w:rPr>
          <w:spacing w:val="1"/>
        </w:rPr>
        <w:t xml:space="preserve"> </w:t>
      </w:r>
      <w:r w:rsidR="005E2FD8" w:rsidRPr="00452379">
        <w:t>tasa</w:t>
      </w:r>
      <w:r w:rsidR="005E2FD8" w:rsidRPr="00452379">
        <w:rPr>
          <w:spacing w:val="5"/>
        </w:rPr>
        <w:t xml:space="preserve"> </w:t>
      </w:r>
      <w:r w:rsidR="005E2FD8" w:rsidRPr="00452379">
        <w:t>de</w:t>
      </w:r>
      <w:r w:rsidR="005E2FD8" w:rsidRPr="00452379">
        <w:rPr>
          <w:spacing w:val="5"/>
        </w:rPr>
        <w:t xml:space="preserve"> </w:t>
      </w:r>
      <w:r w:rsidR="005E2FD8" w:rsidRPr="00452379">
        <w:t>cambio</w:t>
      </w:r>
      <w:r w:rsidR="005E2FD8" w:rsidRPr="00452379">
        <w:rPr>
          <w:spacing w:val="5"/>
        </w:rPr>
        <w:t xml:space="preserve"> </w:t>
      </w:r>
      <w:r w:rsidR="005E2FD8" w:rsidRPr="00452379">
        <w:t>que</w:t>
      </w:r>
      <w:r w:rsidR="005E2FD8" w:rsidRPr="00452379">
        <w:rPr>
          <w:spacing w:val="5"/>
        </w:rPr>
        <w:t xml:space="preserve"> </w:t>
      </w:r>
      <w:r w:rsidR="005E2FD8" w:rsidRPr="00452379">
        <w:t>la</w:t>
      </w:r>
      <w:r w:rsidR="005E2FD8" w:rsidRPr="00452379">
        <w:rPr>
          <w:spacing w:val="5"/>
        </w:rPr>
        <w:t xml:space="preserve"> </w:t>
      </w:r>
      <w:r w:rsidR="005E2FD8" w:rsidRPr="00452379">
        <w:t>agencia</w:t>
      </w:r>
      <w:r w:rsidR="005E2FD8" w:rsidRPr="00452379">
        <w:rPr>
          <w:spacing w:val="6"/>
        </w:rPr>
        <w:t xml:space="preserve"> </w:t>
      </w:r>
      <w:r w:rsidR="005E2FD8" w:rsidRPr="00452379">
        <w:t>marítima</w:t>
      </w:r>
      <w:r w:rsidR="005E2FD8" w:rsidRPr="00452379">
        <w:rPr>
          <w:spacing w:val="5"/>
        </w:rPr>
        <w:t xml:space="preserve"> </w:t>
      </w:r>
      <w:r w:rsidR="005E2FD8" w:rsidRPr="00452379">
        <w:t>nos</w:t>
      </w:r>
      <w:r w:rsidR="005E2FD8" w:rsidRPr="00452379">
        <w:rPr>
          <w:spacing w:val="4"/>
        </w:rPr>
        <w:t xml:space="preserve"> </w:t>
      </w:r>
      <w:r w:rsidR="005E2FD8" w:rsidRPr="00452379">
        <w:t>informe</w:t>
      </w:r>
      <w:r w:rsidR="005E2FD8" w:rsidRPr="00452379">
        <w:rPr>
          <w:spacing w:val="5"/>
        </w:rPr>
        <w:t xml:space="preserve"> </w:t>
      </w:r>
      <w:r w:rsidR="005E2FD8" w:rsidRPr="00452379">
        <w:t>o</w:t>
      </w:r>
      <w:r w:rsidR="005E2FD8" w:rsidRPr="00452379">
        <w:rPr>
          <w:spacing w:val="3"/>
        </w:rPr>
        <w:t xml:space="preserve"> </w:t>
      </w:r>
      <w:r w:rsidR="005E2FD8" w:rsidRPr="00452379">
        <w:t>cualquier</w:t>
      </w:r>
      <w:r w:rsidR="005E2FD8" w:rsidRPr="00452379">
        <w:rPr>
          <w:spacing w:val="2"/>
        </w:rPr>
        <w:t xml:space="preserve"> </w:t>
      </w:r>
      <w:r w:rsidR="005E2FD8" w:rsidRPr="00452379">
        <w:t>otro</w:t>
      </w:r>
      <w:r w:rsidR="005E2FD8" w:rsidRPr="00452379">
        <w:rPr>
          <w:spacing w:val="2"/>
        </w:rPr>
        <w:t xml:space="preserve"> </w:t>
      </w:r>
      <w:r w:rsidR="005E2FD8" w:rsidRPr="00452379">
        <w:t>que</w:t>
      </w:r>
      <w:r w:rsidR="005E2FD8" w:rsidRPr="00452379">
        <w:rPr>
          <w:spacing w:val="2"/>
        </w:rPr>
        <w:t xml:space="preserve"> </w:t>
      </w:r>
      <w:r w:rsidR="005E2FD8" w:rsidRPr="00452379">
        <w:t>resulte</w:t>
      </w:r>
      <w:r w:rsidR="00735B41" w:rsidRPr="00452379">
        <w:t xml:space="preserve"> </w:t>
      </w:r>
      <w:r w:rsidRPr="00452379">
        <w:t xml:space="preserve">de </w:t>
      </w:r>
      <w:r w:rsidR="005E2FD8" w:rsidRPr="00452379">
        <w:t>aplicación</w:t>
      </w:r>
      <w:r w:rsidRPr="00452379">
        <w:t xml:space="preserve"> </w:t>
      </w:r>
      <w:r w:rsidR="005E2FD8" w:rsidRPr="00452379">
        <w:t>según</w:t>
      </w:r>
      <w:r w:rsidRPr="00452379">
        <w:t xml:space="preserve"> la </w:t>
      </w:r>
      <w:r w:rsidR="005E2FD8" w:rsidRPr="00452379">
        <w:t>cotización</w:t>
      </w:r>
      <w:r w:rsidRPr="00452379">
        <w:t xml:space="preserve"> oficial equivalente en plaza a </w:t>
      </w:r>
      <w:r w:rsidR="005E2FD8" w:rsidRPr="00452379">
        <w:t>elección</w:t>
      </w:r>
      <w:r w:rsidRPr="00452379">
        <w:t xml:space="preserve"> de la</w:t>
      </w:r>
      <w:r w:rsidRPr="00452379">
        <w:rPr>
          <w:spacing w:val="1"/>
        </w:rPr>
        <w:t xml:space="preserve"> </w:t>
      </w:r>
      <w:r w:rsidRPr="00452379">
        <w:t xml:space="preserve">agencia </w:t>
      </w:r>
      <w:r w:rsidR="005E2FD8" w:rsidRPr="00452379">
        <w:t>marítima</w:t>
      </w:r>
      <w:r w:rsidRPr="00452379">
        <w:t xml:space="preserve"> o usos, costumbres o disposiciones judiciales, con </w:t>
      </w:r>
      <w:r w:rsidR="005E2FD8" w:rsidRPr="00452379">
        <w:t>carácter</w:t>
      </w:r>
      <w:r w:rsidRPr="00452379">
        <w:t xml:space="preserve"> de</w:t>
      </w:r>
      <w:r w:rsidRPr="00452379">
        <w:rPr>
          <w:spacing w:val="1"/>
        </w:rPr>
        <w:t xml:space="preserve"> </w:t>
      </w:r>
      <w:r w:rsidR="005E2FD8" w:rsidRPr="00452379">
        <w:t>condición</w:t>
      </w:r>
      <w:r w:rsidRPr="00452379">
        <w:rPr>
          <w:spacing w:val="54"/>
        </w:rPr>
        <w:t xml:space="preserve"> </w:t>
      </w:r>
      <w:r w:rsidRPr="00452379">
        <w:t>esencial,</w:t>
      </w:r>
      <w:r w:rsidRPr="00452379">
        <w:rPr>
          <w:spacing w:val="54"/>
        </w:rPr>
        <w:t xml:space="preserve"> </w:t>
      </w:r>
      <w:r w:rsidRPr="00452379">
        <w:t>por</w:t>
      </w:r>
      <w:r w:rsidRPr="00452379">
        <w:rPr>
          <w:spacing w:val="55"/>
        </w:rPr>
        <w:t xml:space="preserve"> </w:t>
      </w:r>
      <w:r w:rsidRPr="00452379">
        <w:t>ser</w:t>
      </w:r>
      <w:r w:rsidRPr="00452379">
        <w:rPr>
          <w:spacing w:val="52"/>
        </w:rPr>
        <w:t xml:space="preserve"> </w:t>
      </w:r>
      <w:r w:rsidRPr="00452379">
        <w:t>la</w:t>
      </w:r>
      <w:r w:rsidRPr="00452379">
        <w:rPr>
          <w:spacing w:val="53"/>
        </w:rPr>
        <w:t xml:space="preserve"> </w:t>
      </w:r>
      <w:r w:rsidRPr="00452379">
        <w:t>moneda</w:t>
      </w:r>
      <w:r w:rsidRPr="00452379">
        <w:rPr>
          <w:spacing w:val="52"/>
        </w:rPr>
        <w:t xml:space="preserve"> </w:t>
      </w:r>
      <w:r w:rsidRPr="00452379">
        <w:t>y</w:t>
      </w:r>
      <w:r w:rsidRPr="00452379">
        <w:rPr>
          <w:spacing w:val="52"/>
        </w:rPr>
        <w:t xml:space="preserve"> </w:t>
      </w:r>
      <w:r w:rsidRPr="00452379">
        <w:t>la</w:t>
      </w:r>
      <w:r w:rsidRPr="00452379">
        <w:rPr>
          <w:spacing w:val="53"/>
        </w:rPr>
        <w:t xml:space="preserve"> </w:t>
      </w:r>
      <w:r w:rsidRPr="00452379">
        <w:t>forma</w:t>
      </w:r>
      <w:r w:rsidRPr="00452379">
        <w:rPr>
          <w:spacing w:val="52"/>
        </w:rPr>
        <w:t xml:space="preserve"> </w:t>
      </w:r>
      <w:r w:rsidRPr="00452379">
        <w:t>habitual</w:t>
      </w:r>
      <w:r w:rsidRPr="00452379">
        <w:rPr>
          <w:spacing w:val="53"/>
        </w:rPr>
        <w:t xml:space="preserve"> </w:t>
      </w:r>
      <w:r w:rsidRPr="00452379">
        <w:t>y</w:t>
      </w:r>
      <w:r w:rsidRPr="00452379">
        <w:rPr>
          <w:spacing w:val="52"/>
        </w:rPr>
        <w:t xml:space="preserve"> </w:t>
      </w:r>
      <w:r w:rsidRPr="00452379">
        <w:t>aceptada</w:t>
      </w:r>
      <w:r w:rsidRPr="00452379">
        <w:rPr>
          <w:spacing w:val="53"/>
        </w:rPr>
        <w:t xml:space="preserve"> </w:t>
      </w:r>
      <w:r w:rsidRPr="00452379">
        <w:t>en</w:t>
      </w:r>
      <w:r w:rsidRPr="00452379">
        <w:rPr>
          <w:spacing w:val="52"/>
        </w:rPr>
        <w:t xml:space="preserve"> </w:t>
      </w:r>
      <w:r w:rsidRPr="00452379">
        <w:t>el</w:t>
      </w:r>
      <w:r w:rsidRPr="00452379">
        <w:rPr>
          <w:spacing w:val="-62"/>
        </w:rPr>
        <w:t xml:space="preserve"> </w:t>
      </w:r>
      <w:r w:rsidR="005E2FD8" w:rsidRPr="00452379">
        <w:t>tráfico</w:t>
      </w:r>
      <w:r w:rsidRPr="00452379">
        <w:t xml:space="preserve"> internacional del transporte marítimo, (conforme lo dispuesto por el art.</w:t>
      </w:r>
      <w:r w:rsidRPr="00452379">
        <w:rPr>
          <w:spacing w:val="1"/>
        </w:rPr>
        <w:t xml:space="preserve"> </w:t>
      </w:r>
      <w:r w:rsidRPr="00452379">
        <w:t>766 del Código Civil y Comercial de la Nación), renunciando expresamente a la</w:t>
      </w:r>
      <w:r w:rsidRPr="00452379">
        <w:rPr>
          <w:spacing w:val="-62"/>
        </w:rPr>
        <w:t xml:space="preserve"> </w:t>
      </w:r>
      <w:r w:rsidRPr="00452379">
        <w:t xml:space="preserve">opción prevista por el art. 765 </w:t>
      </w:r>
      <w:r w:rsidRPr="00452379">
        <w:rPr>
          <w:i/>
        </w:rPr>
        <w:t xml:space="preserve">in fine </w:t>
      </w:r>
      <w:r w:rsidRPr="00452379">
        <w:t>del Código Civil y Comercial de la</w:t>
      </w:r>
      <w:r w:rsidRPr="00452379">
        <w:rPr>
          <w:spacing w:val="1"/>
        </w:rPr>
        <w:t xml:space="preserve"> </w:t>
      </w:r>
      <w:r w:rsidRPr="00452379">
        <w:lastRenderedPageBreak/>
        <w:t>Nación.---------------------------------------------------------------------------------------</w:t>
      </w:r>
      <w:r w:rsidR="00E045B0" w:rsidRPr="00452379">
        <w:t>----------------</w:t>
      </w:r>
    </w:p>
    <w:tbl>
      <w:tblPr>
        <w:tblStyle w:val="TableNormal"/>
        <w:tblW w:w="0" w:type="auto"/>
        <w:tblInd w:w="1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275"/>
        <w:gridCol w:w="1541"/>
        <w:gridCol w:w="1541"/>
        <w:gridCol w:w="1716"/>
      </w:tblGrid>
      <w:tr w:rsidR="00A36EDF" w:rsidRPr="00452379" w14:paraId="2CDBD530" w14:textId="77777777">
        <w:trPr>
          <w:trHeight w:val="1134"/>
        </w:trPr>
        <w:tc>
          <w:tcPr>
            <w:tcW w:w="2098" w:type="dxa"/>
          </w:tcPr>
          <w:p w14:paraId="6BDB13B6" w14:textId="77777777" w:rsidR="00A36EDF" w:rsidRPr="00452379" w:rsidRDefault="00E91F78" w:rsidP="00F97A1A">
            <w:pPr>
              <w:pStyle w:val="TableParagraph"/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TIPO</w:t>
            </w:r>
            <w:r w:rsidRPr="00452379">
              <w:rPr>
                <w:b/>
                <w:spacing w:val="1"/>
                <w:sz w:val="26"/>
                <w:szCs w:val="26"/>
              </w:rPr>
              <w:t xml:space="preserve"> </w:t>
            </w:r>
            <w:r w:rsidRPr="00452379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275" w:type="dxa"/>
          </w:tcPr>
          <w:p w14:paraId="4E9022D4" w14:textId="77777777" w:rsidR="00A36EDF" w:rsidRPr="00452379" w:rsidRDefault="00E91F78" w:rsidP="00F97A1A">
            <w:pPr>
              <w:pStyle w:val="TableParagraph"/>
              <w:tabs>
                <w:tab w:val="left" w:pos="779"/>
              </w:tabs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Del</w:t>
            </w:r>
            <w:r w:rsidRPr="00452379">
              <w:rPr>
                <w:b/>
                <w:sz w:val="26"/>
                <w:szCs w:val="26"/>
              </w:rPr>
              <w:tab/>
            </w:r>
            <w:r w:rsidRPr="00452379">
              <w:rPr>
                <w:b/>
                <w:spacing w:val="-2"/>
                <w:sz w:val="26"/>
                <w:szCs w:val="26"/>
              </w:rPr>
              <w:t>1ro</w:t>
            </w:r>
            <w:r w:rsidRPr="00452379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al</w:t>
            </w:r>
            <w:r w:rsidRPr="00452379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5to</w:t>
            </w:r>
            <w:r w:rsidRPr="00452379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541" w:type="dxa"/>
          </w:tcPr>
          <w:p w14:paraId="0A9506A5" w14:textId="77777777" w:rsidR="00A36EDF" w:rsidRPr="00452379" w:rsidRDefault="00E91F78" w:rsidP="00F97A1A">
            <w:pPr>
              <w:pStyle w:val="TableParagraph"/>
              <w:tabs>
                <w:tab w:val="left" w:pos="668"/>
                <w:tab w:val="left" w:pos="1217"/>
              </w:tabs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Del</w:t>
            </w:r>
            <w:r w:rsidRPr="00452379">
              <w:rPr>
                <w:b/>
                <w:sz w:val="26"/>
                <w:szCs w:val="26"/>
              </w:rPr>
              <w:tab/>
              <w:t>6to</w:t>
            </w:r>
            <w:r w:rsidRPr="00452379">
              <w:rPr>
                <w:b/>
                <w:sz w:val="26"/>
                <w:szCs w:val="26"/>
              </w:rPr>
              <w:tab/>
            </w:r>
            <w:r w:rsidRPr="00452379">
              <w:rPr>
                <w:b/>
                <w:spacing w:val="-2"/>
                <w:sz w:val="26"/>
                <w:szCs w:val="26"/>
              </w:rPr>
              <w:t>al</w:t>
            </w:r>
            <w:r w:rsidRPr="00452379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10mo.</w:t>
            </w:r>
            <w:r w:rsidRPr="00452379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541" w:type="dxa"/>
          </w:tcPr>
          <w:p w14:paraId="122CA370" w14:textId="77777777" w:rsidR="00A36EDF" w:rsidRPr="00452379" w:rsidRDefault="00E91F78" w:rsidP="00F97A1A">
            <w:pPr>
              <w:pStyle w:val="TableParagraph"/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Del</w:t>
            </w:r>
            <w:r w:rsidRPr="00452379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11ro.</w:t>
            </w:r>
            <w:r w:rsidRPr="00452379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al</w:t>
            </w:r>
            <w:r w:rsidRPr="00452379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20mo.</w:t>
            </w:r>
            <w:r w:rsidRPr="00452379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716" w:type="dxa"/>
          </w:tcPr>
          <w:p w14:paraId="5586BBB4" w14:textId="77777777" w:rsidR="00A36EDF" w:rsidRPr="00452379" w:rsidRDefault="00E91F78" w:rsidP="00F97A1A">
            <w:pPr>
              <w:pStyle w:val="TableParagraph"/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Del</w:t>
            </w:r>
            <w:r w:rsidRPr="00452379">
              <w:rPr>
                <w:b/>
                <w:spacing w:val="14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21ro.</w:t>
            </w:r>
            <w:r w:rsidRPr="00452379">
              <w:rPr>
                <w:b/>
                <w:spacing w:val="1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en</w:t>
            </w:r>
            <w:r w:rsidRPr="00452379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adelante</w:t>
            </w:r>
          </w:p>
        </w:tc>
      </w:tr>
      <w:tr w:rsidR="00A36EDF" w:rsidRPr="00452379" w14:paraId="2B41EE17" w14:textId="77777777">
        <w:trPr>
          <w:trHeight w:val="683"/>
        </w:trPr>
        <w:tc>
          <w:tcPr>
            <w:tcW w:w="2098" w:type="dxa"/>
          </w:tcPr>
          <w:p w14:paraId="088E6264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20'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DC</w:t>
            </w:r>
          </w:p>
        </w:tc>
        <w:tc>
          <w:tcPr>
            <w:tcW w:w="1275" w:type="dxa"/>
          </w:tcPr>
          <w:p w14:paraId="59614289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0342620E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24B87639" w14:textId="71BBEC26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45.-</w:t>
            </w:r>
          </w:p>
        </w:tc>
        <w:tc>
          <w:tcPr>
            <w:tcW w:w="1716" w:type="dxa"/>
          </w:tcPr>
          <w:p w14:paraId="539C38F5" w14:textId="55A01DD9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65.-</w:t>
            </w:r>
          </w:p>
        </w:tc>
      </w:tr>
      <w:tr w:rsidR="00A36EDF" w:rsidRPr="00452379" w14:paraId="3256D027" w14:textId="77777777">
        <w:trPr>
          <w:trHeight w:val="683"/>
        </w:trPr>
        <w:tc>
          <w:tcPr>
            <w:tcW w:w="2098" w:type="dxa"/>
          </w:tcPr>
          <w:p w14:paraId="1B57AF17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DC</w:t>
            </w:r>
          </w:p>
        </w:tc>
        <w:tc>
          <w:tcPr>
            <w:tcW w:w="1275" w:type="dxa"/>
          </w:tcPr>
          <w:p w14:paraId="0DE4CAD1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1D457604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0CCD32E0" w14:textId="4DE5B2EB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95.-</w:t>
            </w:r>
          </w:p>
        </w:tc>
        <w:tc>
          <w:tcPr>
            <w:tcW w:w="1716" w:type="dxa"/>
          </w:tcPr>
          <w:p w14:paraId="3725706D" w14:textId="2960DD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125.-</w:t>
            </w:r>
          </w:p>
        </w:tc>
      </w:tr>
      <w:tr w:rsidR="00A36EDF" w:rsidRPr="00452379" w14:paraId="6C839A8B" w14:textId="77777777">
        <w:trPr>
          <w:trHeight w:val="683"/>
        </w:trPr>
        <w:tc>
          <w:tcPr>
            <w:tcW w:w="2098" w:type="dxa"/>
          </w:tcPr>
          <w:p w14:paraId="477C37BE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H.C.</w:t>
            </w:r>
          </w:p>
        </w:tc>
        <w:tc>
          <w:tcPr>
            <w:tcW w:w="1275" w:type="dxa"/>
          </w:tcPr>
          <w:p w14:paraId="03734A1F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78EF2F6C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0AFB29DD" w14:textId="6249992E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95.-</w:t>
            </w:r>
          </w:p>
        </w:tc>
        <w:tc>
          <w:tcPr>
            <w:tcW w:w="1716" w:type="dxa"/>
          </w:tcPr>
          <w:p w14:paraId="6081BEDA" w14:textId="0A56C1D8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125.-</w:t>
            </w:r>
          </w:p>
        </w:tc>
      </w:tr>
      <w:tr w:rsidR="00A36EDF" w:rsidRPr="00452379" w14:paraId="19B82378" w14:textId="77777777">
        <w:trPr>
          <w:trHeight w:val="683"/>
        </w:trPr>
        <w:tc>
          <w:tcPr>
            <w:tcW w:w="2098" w:type="dxa"/>
          </w:tcPr>
          <w:p w14:paraId="0FCCAF2D" w14:textId="53510E7E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="00F97A1A" w:rsidRPr="00452379">
              <w:rPr>
                <w:sz w:val="26"/>
                <w:szCs w:val="26"/>
              </w:rPr>
              <w:t>R.H</w:t>
            </w:r>
            <w:r w:rsidRPr="00452379"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</w:tcPr>
          <w:p w14:paraId="3A68FB62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6880B49E" w14:textId="4B826EA5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USD1</w:t>
            </w:r>
            <w:r w:rsidR="00452379" w:rsidRPr="00452379">
              <w:rPr>
                <w:sz w:val="26"/>
                <w:szCs w:val="26"/>
              </w:rPr>
              <w:t>8</w:t>
            </w:r>
            <w:r w:rsidRPr="00452379">
              <w:rPr>
                <w:sz w:val="26"/>
                <w:szCs w:val="26"/>
              </w:rPr>
              <w:t>0.-</w:t>
            </w:r>
          </w:p>
        </w:tc>
        <w:tc>
          <w:tcPr>
            <w:tcW w:w="1541" w:type="dxa"/>
          </w:tcPr>
          <w:p w14:paraId="2C9DFF52" w14:textId="54BC4B11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280.-</w:t>
            </w:r>
          </w:p>
        </w:tc>
        <w:tc>
          <w:tcPr>
            <w:tcW w:w="1716" w:type="dxa"/>
          </w:tcPr>
          <w:p w14:paraId="4458B22C" w14:textId="3C357723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360.-</w:t>
            </w:r>
          </w:p>
        </w:tc>
      </w:tr>
      <w:tr w:rsidR="00A36EDF" w:rsidRPr="00452379" w14:paraId="684CBF9B" w14:textId="77777777">
        <w:trPr>
          <w:trHeight w:val="683"/>
        </w:trPr>
        <w:tc>
          <w:tcPr>
            <w:tcW w:w="2098" w:type="dxa"/>
          </w:tcPr>
          <w:p w14:paraId="48357222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F.R.</w:t>
            </w:r>
          </w:p>
        </w:tc>
        <w:tc>
          <w:tcPr>
            <w:tcW w:w="1275" w:type="dxa"/>
          </w:tcPr>
          <w:p w14:paraId="45685D64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Sin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</w:tcPr>
          <w:p w14:paraId="4FD39367" w14:textId="33C2BE00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USD2</w:t>
            </w:r>
            <w:r w:rsidR="00452379" w:rsidRPr="00452379">
              <w:rPr>
                <w:sz w:val="26"/>
                <w:szCs w:val="26"/>
              </w:rPr>
              <w:t>1</w:t>
            </w:r>
            <w:r w:rsidRPr="00452379">
              <w:rPr>
                <w:sz w:val="26"/>
                <w:szCs w:val="26"/>
              </w:rPr>
              <w:t>0.-</w:t>
            </w:r>
          </w:p>
        </w:tc>
        <w:tc>
          <w:tcPr>
            <w:tcW w:w="1541" w:type="dxa"/>
          </w:tcPr>
          <w:p w14:paraId="02CABA9A" w14:textId="29A12EAC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310.-</w:t>
            </w:r>
          </w:p>
        </w:tc>
        <w:tc>
          <w:tcPr>
            <w:tcW w:w="1716" w:type="dxa"/>
          </w:tcPr>
          <w:p w14:paraId="366553CD" w14:textId="30D268F3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USD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390.-</w:t>
            </w:r>
          </w:p>
        </w:tc>
      </w:tr>
    </w:tbl>
    <w:p w14:paraId="635F8FDF" w14:textId="77777777" w:rsidR="00A36EDF" w:rsidRPr="00452379" w:rsidRDefault="00A36EDF" w:rsidP="00F973DC">
      <w:pPr>
        <w:pStyle w:val="Textoindependiente"/>
        <w:spacing w:before="7"/>
        <w:jc w:val="both"/>
      </w:pPr>
    </w:p>
    <w:p w14:paraId="6DE36A4F" w14:textId="630A9BCE" w:rsidR="00A36EDF" w:rsidRPr="00452379" w:rsidRDefault="00E91F78" w:rsidP="00F973DC">
      <w:pPr>
        <w:pStyle w:val="Textoindependiente"/>
        <w:spacing w:line="362" w:lineRule="auto"/>
        <w:jc w:val="both"/>
      </w:pPr>
      <w:r w:rsidRPr="00452379">
        <w:t>4). Nos obligamos a que el /</w:t>
      </w:r>
      <w:proofErr w:type="gramStart"/>
      <w:r w:rsidR="005E2FD8" w:rsidRPr="00452379">
        <w:t>los contenedor</w:t>
      </w:r>
      <w:proofErr w:type="gramEnd"/>
      <w:r w:rsidRPr="00452379">
        <w:t>/es les serán devueltos en el lugar y</w:t>
      </w:r>
      <w:r w:rsidRPr="00452379">
        <w:rPr>
          <w:spacing w:val="1"/>
        </w:rPr>
        <w:t xml:space="preserve"> </w:t>
      </w:r>
      <w:r w:rsidRPr="00452379">
        <w:t>modalidad que a tal efecto fije LOG-IN MERCOSUR S.R.L., en su defecto nos</w:t>
      </w:r>
      <w:r w:rsidRPr="00452379">
        <w:rPr>
          <w:spacing w:val="1"/>
        </w:rPr>
        <w:t xml:space="preserve"> </w:t>
      </w:r>
      <w:r w:rsidRPr="00452379">
        <w:t>obligamos a la devolución en la misma terminal portuaria de donde fueron</w:t>
      </w:r>
      <w:r w:rsidRPr="00452379">
        <w:rPr>
          <w:spacing w:val="1"/>
        </w:rPr>
        <w:t xml:space="preserve"> </w:t>
      </w:r>
      <w:r w:rsidRPr="00452379">
        <w:t>extraídos,</w:t>
      </w:r>
      <w:r w:rsidRPr="00452379">
        <w:rPr>
          <w:spacing w:val="1"/>
        </w:rPr>
        <w:t xml:space="preserve"> </w:t>
      </w:r>
      <w:r w:rsidRPr="00452379">
        <w:t>quedando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nuestra</w:t>
      </w:r>
      <w:r w:rsidRPr="00452379">
        <w:rPr>
          <w:spacing w:val="1"/>
        </w:rPr>
        <w:t xml:space="preserve"> </w:t>
      </w:r>
      <w:r w:rsidRPr="00452379">
        <w:t>cuenta</w:t>
      </w:r>
      <w:r w:rsidRPr="00452379">
        <w:rPr>
          <w:spacing w:val="1"/>
        </w:rPr>
        <w:t xml:space="preserve"> </w:t>
      </w:r>
      <w:r w:rsidRPr="00452379">
        <w:t>y</w:t>
      </w:r>
      <w:r w:rsidRPr="00452379">
        <w:rPr>
          <w:spacing w:val="1"/>
        </w:rPr>
        <w:t xml:space="preserve"> </w:t>
      </w:r>
      <w:r w:rsidRPr="00452379">
        <w:t>cargo</w:t>
      </w:r>
      <w:r w:rsidRPr="00452379">
        <w:rPr>
          <w:spacing w:val="1"/>
        </w:rPr>
        <w:t xml:space="preserve"> </w:t>
      </w:r>
      <w:r w:rsidRPr="00452379">
        <w:t>los</w:t>
      </w:r>
      <w:r w:rsidRPr="00452379">
        <w:rPr>
          <w:spacing w:val="1"/>
        </w:rPr>
        <w:t xml:space="preserve"> </w:t>
      </w:r>
      <w:r w:rsidRPr="00452379">
        <w:t>costos</w:t>
      </w:r>
      <w:r w:rsidRPr="00452379">
        <w:rPr>
          <w:spacing w:val="1"/>
        </w:rPr>
        <w:t xml:space="preserve"> </w:t>
      </w:r>
      <w:r w:rsidRPr="00452379">
        <w:t>y</w:t>
      </w:r>
      <w:r w:rsidRPr="00452379">
        <w:rPr>
          <w:spacing w:val="1"/>
        </w:rPr>
        <w:t xml:space="preserve"> </w:t>
      </w:r>
      <w:r w:rsidRPr="00452379">
        <w:t>riesgos</w:t>
      </w:r>
      <w:r w:rsidRPr="00452379">
        <w:rPr>
          <w:spacing w:val="1"/>
        </w:rPr>
        <w:t xml:space="preserve"> </w:t>
      </w:r>
      <w:r w:rsidRPr="00452379">
        <w:t>/</w:t>
      </w:r>
      <w:r w:rsidRPr="00452379">
        <w:rPr>
          <w:spacing w:val="1"/>
        </w:rPr>
        <w:t xml:space="preserve"> </w:t>
      </w:r>
      <w:r w:rsidRPr="00452379">
        <w:t>responsabilidad civil y/o penal y/o administrativa emergentes con motivo o en</w:t>
      </w:r>
      <w:r w:rsidRPr="00452379">
        <w:rPr>
          <w:spacing w:val="1"/>
        </w:rPr>
        <w:t xml:space="preserve"> </w:t>
      </w:r>
      <w:r w:rsidRPr="00452379">
        <w:t>ocasión</w:t>
      </w:r>
      <w:r w:rsidRPr="00452379">
        <w:rPr>
          <w:spacing w:val="1"/>
        </w:rPr>
        <w:t xml:space="preserve"> </w:t>
      </w:r>
      <w:r w:rsidRPr="00452379">
        <w:t>del</w:t>
      </w:r>
      <w:r w:rsidRPr="00452379">
        <w:rPr>
          <w:spacing w:val="1"/>
        </w:rPr>
        <w:t xml:space="preserve"> </w:t>
      </w:r>
      <w:r w:rsidRPr="00452379">
        <w:t>transporte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unidades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carga</w:t>
      </w:r>
      <w:r w:rsidRPr="00452379">
        <w:rPr>
          <w:spacing w:val="1"/>
        </w:rPr>
        <w:t xml:space="preserve"> </w:t>
      </w:r>
      <w:r w:rsidRPr="00452379">
        <w:t>fuera</w:t>
      </w:r>
      <w:r w:rsidRPr="00452379">
        <w:rPr>
          <w:spacing w:val="1"/>
        </w:rPr>
        <w:t xml:space="preserve"> </w:t>
      </w:r>
      <w:r w:rsidRPr="00452379">
        <w:t>de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1"/>
        </w:rPr>
        <w:t xml:space="preserve"> </w:t>
      </w:r>
      <w:r w:rsidRPr="00452379">
        <w:t>terminales</w:t>
      </w:r>
      <w:r w:rsidRPr="00452379">
        <w:rPr>
          <w:spacing w:val="1"/>
        </w:rPr>
        <w:t xml:space="preserve"> </w:t>
      </w:r>
      <w:r w:rsidRPr="00452379">
        <w:t>o</w:t>
      </w:r>
      <w:r w:rsidRPr="00452379">
        <w:rPr>
          <w:spacing w:val="1"/>
        </w:rPr>
        <w:t xml:space="preserve"> </w:t>
      </w:r>
      <w:r w:rsidRPr="00452379">
        <w:t>depósitos.</w:t>
      </w:r>
      <w:r w:rsidRPr="00452379">
        <w:rPr>
          <w:spacing w:val="1"/>
        </w:rPr>
        <w:t xml:space="preserve"> </w:t>
      </w:r>
      <w:r w:rsidRPr="00452379">
        <w:t>Nos</w:t>
      </w:r>
      <w:r w:rsidRPr="00452379">
        <w:rPr>
          <w:spacing w:val="1"/>
        </w:rPr>
        <w:t xml:space="preserve"> </w:t>
      </w:r>
      <w:r w:rsidRPr="00452379">
        <w:t>comprometemos</w:t>
      </w:r>
      <w:r w:rsidRPr="00452379">
        <w:rPr>
          <w:spacing w:val="1"/>
        </w:rPr>
        <w:t xml:space="preserve"> </w:t>
      </w:r>
      <w:r w:rsidRPr="00452379">
        <w:t>a</w:t>
      </w:r>
      <w:r w:rsidRPr="00452379">
        <w:rPr>
          <w:spacing w:val="1"/>
        </w:rPr>
        <w:t xml:space="preserve"> </w:t>
      </w:r>
      <w:r w:rsidRPr="00452379">
        <w:t>respetar</w:t>
      </w:r>
      <w:r w:rsidRPr="00452379">
        <w:rPr>
          <w:spacing w:val="1"/>
        </w:rPr>
        <w:t xml:space="preserve"> </w:t>
      </w:r>
      <w:r w:rsidRPr="00452379">
        <w:t>los</w:t>
      </w:r>
      <w:r w:rsidRPr="00452379">
        <w:rPr>
          <w:spacing w:val="1"/>
        </w:rPr>
        <w:t xml:space="preserve"> </w:t>
      </w:r>
      <w:r w:rsidRPr="00452379">
        <w:t>horarios</w:t>
      </w:r>
      <w:r w:rsidRPr="00452379">
        <w:rPr>
          <w:spacing w:val="1"/>
        </w:rPr>
        <w:t xml:space="preserve"> </w:t>
      </w:r>
      <w:r w:rsidRPr="00452379">
        <w:t>establecidos</w:t>
      </w:r>
      <w:r w:rsidRPr="00452379">
        <w:rPr>
          <w:spacing w:val="1"/>
        </w:rPr>
        <w:t xml:space="preserve"> </w:t>
      </w:r>
      <w:r w:rsidRPr="00452379">
        <w:t>por</w:t>
      </w:r>
      <w:r w:rsidRPr="00452379">
        <w:rPr>
          <w:spacing w:val="1"/>
        </w:rPr>
        <w:t xml:space="preserve"> </w:t>
      </w:r>
      <w:r w:rsidRPr="00452379">
        <w:t>las</w:t>
      </w:r>
      <w:r w:rsidRPr="00452379">
        <w:rPr>
          <w:spacing w:val="-62"/>
        </w:rPr>
        <w:t xml:space="preserve"> </w:t>
      </w:r>
      <w:r w:rsidRPr="00452379">
        <w:t>plazoletas y/o terminales y/o depósitos, a los fines del retiro y devolución de los</w:t>
      </w:r>
      <w:r w:rsidRPr="00452379">
        <w:rPr>
          <w:spacing w:val="1"/>
        </w:rPr>
        <w:t xml:space="preserve"> </w:t>
      </w:r>
      <w:r w:rsidRPr="00452379">
        <w:t>contenedores,</w:t>
      </w:r>
      <w:r w:rsidRPr="00452379">
        <w:rPr>
          <w:spacing w:val="57"/>
        </w:rPr>
        <w:t xml:space="preserve"> </w:t>
      </w:r>
      <w:r w:rsidRPr="00452379">
        <w:t>presentando</w:t>
      </w:r>
      <w:r w:rsidRPr="00452379">
        <w:rPr>
          <w:spacing w:val="57"/>
        </w:rPr>
        <w:t xml:space="preserve"> </w:t>
      </w:r>
      <w:r w:rsidRPr="00452379">
        <w:t>indefectiblemente</w:t>
      </w:r>
      <w:r w:rsidRPr="00452379">
        <w:rPr>
          <w:spacing w:val="57"/>
        </w:rPr>
        <w:t xml:space="preserve"> </w:t>
      </w:r>
      <w:r w:rsidRPr="00452379">
        <w:t>en</w:t>
      </w:r>
      <w:r w:rsidRPr="00452379">
        <w:rPr>
          <w:spacing w:val="57"/>
        </w:rPr>
        <w:t xml:space="preserve"> </w:t>
      </w:r>
      <w:r w:rsidRPr="00452379">
        <w:t>cada</w:t>
      </w:r>
      <w:r w:rsidRPr="00452379">
        <w:rPr>
          <w:spacing w:val="58"/>
        </w:rPr>
        <w:t xml:space="preserve"> </w:t>
      </w:r>
      <w:r w:rsidRPr="00452379">
        <w:t>caso</w:t>
      </w:r>
      <w:r w:rsidRPr="00452379">
        <w:rPr>
          <w:spacing w:val="57"/>
        </w:rPr>
        <w:t xml:space="preserve"> </w:t>
      </w:r>
      <w:r w:rsidRPr="00452379">
        <w:t>la</w:t>
      </w:r>
      <w:r w:rsidRPr="00452379">
        <w:rPr>
          <w:spacing w:val="57"/>
        </w:rPr>
        <w:t xml:space="preserve"> </w:t>
      </w:r>
      <w:r w:rsidRPr="00452379">
        <w:t>documentación</w:t>
      </w:r>
      <w:r w:rsidRPr="00452379">
        <w:rPr>
          <w:spacing w:val="-62"/>
        </w:rPr>
        <w:t xml:space="preserve"> </w:t>
      </w:r>
      <w:r w:rsidRPr="00452379">
        <w:t>que</w:t>
      </w:r>
      <w:r w:rsidRPr="00452379">
        <w:rPr>
          <w:spacing w:val="27"/>
        </w:rPr>
        <w:t xml:space="preserve"> </w:t>
      </w:r>
      <w:r w:rsidRPr="00452379">
        <w:t>da</w:t>
      </w:r>
      <w:r w:rsidRPr="00452379">
        <w:rPr>
          <w:spacing w:val="28"/>
        </w:rPr>
        <w:t xml:space="preserve"> </w:t>
      </w:r>
      <w:r w:rsidRPr="00452379">
        <w:t>cuenta</w:t>
      </w:r>
      <w:r w:rsidRPr="00452379">
        <w:rPr>
          <w:spacing w:val="28"/>
        </w:rPr>
        <w:t xml:space="preserve"> </w:t>
      </w:r>
      <w:r w:rsidRPr="00452379">
        <w:t>del</w:t>
      </w:r>
      <w:r w:rsidRPr="00452379">
        <w:rPr>
          <w:spacing w:val="28"/>
        </w:rPr>
        <w:t xml:space="preserve"> </w:t>
      </w:r>
      <w:r w:rsidRPr="00452379">
        <w:t>despacho</w:t>
      </w:r>
      <w:r w:rsidRPr="00452379">
        <w:rPr>
          <w:spacing w:val="28"/>
        </w:rPr>
        <w:t xml:space="preserve"> </w:t>
      </w:r>
      <w:r w:rsidRPr="00452379">
        <w:t>aduanero</w:t>
      </w:r>
      <w:r w:rsidRPr="00452379">
        <w:rPr>
          <w:spacing w:val="28"/>
        </w:rPr>
        <w:t xml:space="preserve"> </w:t>
      </w:r>
      <w:r w:rsidRPr="00452379">
        <w:t>y/o</w:t>
      </w:r>
      <w:r w:rsidRPr="00452379">
        <w:rPr>
          <w:spacing w:val="27"/>
        </w:rPr>
        <w:t xml:space="preserve"> </w:t>
      </w:r>
      <w:r w:rsidRPr="00452379">
        <w:t>la</w:t>
      </w:r>
      <w:r w:rsidRPr="00452379">
        <w:rPr>
          <w:spacing w:val="28"/>
        </w:rPr>
        <w:t xml:space="preserve"> </w:t>
      </w:r>
      <w:r w:rsidRPr="00452379">
        <w:t>autorización</w:t>
      </w:r>
      <w:r w:rsidRPr="00452379">
        <w:rPr>
          <w:spacing w:val="26"/>
        </w:rPr>
        <w:t xml:space="preserve"> </w:t>
      </w:r>
      <w:r w:rsidRPr="00452379">
        <w:t>del</w:t>
      </w:r>
      <w:r w:rsidRPr="00452379">
        <w:rPr>
          <w:spacing w:val="25"/>
        </w:rPr>
        <w:t xml:space="preserve"> </w:t>
      </w:r>
      <w:r w:rsidRPr="00452379">
        <w:t>agente</w:t>
      </w:r>
      <w:r w:rsidRPr="00452379">
        <w:rPr>
          <w:spacing w:val="25"/>
        </w:rPr>
        <w:t xml:space="preserve"> </w:t>
      </w:r>
      <w:r w:rsidRPr="00452379">
        <w:t>marítimo,</w:t>
      </w:r>
      <w:r w:rsidR="00735B41" w:rsidRPr="00452379">
        <w:t xml:space="preserve"> </w:t>
      </w:r>
      <w:r w:rsidRPr="00452379">
        <w:t>cuando fuese de aplicación, sin que ello pueda ser origen de perjuicio alguno</w:t>
      </w:r>
      <w:r w:rsidRPr="00452379">
        <w:rPr>
          <w:spacing w:val="1"/>
        </w:rPr>
        <w:t xml:space="preserve"> </w:t>
      </w:r>
      <w:r w:rsidRPr="00452379">
        <w:t>para</w:t>
      </w:r>
      <w:r w:rsidRPr="00452379">
        <w:rPr>
          <w:spacing w:val="-3"/>
        </w:rPr>
        <w:t xml:space="preserve"> </w:t>
      </w:r>
      <w:r w:rsidRPr="00452379">
        <w:t>la</w:t>
      </w:r>
      <w:r w:rsidRPr="00452379">
        <w:rPr>
          <w:spacing w:val="-3"/>
        </w:rPr>
        <w:t xml:space="preserve"> </w:t>
      </w:r>
      <w:r w:rsidRPr="00452379">
        <w:t>mercadería</w:t>
      </w:r>
      <w:r w:rsidRPr="00452379">
        <w:rPr>
          <w:spacing w:val="-3"/>
        </w:rPr>
        <w:t xml:space="preserve"> </w:t>
      </w:r>
      <w:r w:rsidRPr="00452379">
        <w:t>o</w:t>
      </w:r>
      <w:r w:rsidRPr="00452379">
        <w:rPr>
          <w:spacing w:val="-3"/>
        </w:rPr>
        <w:t xml:space="preserve"> </w:t>
      </w:r>
      <w:r w:rsidRPr="00452379">
        <w:t>a</w:t>
      </w:r>
      <w:r w:rsidRPr="00452379">
        <w:rPr>
          <w:spacing w:val="-4"/>
        </w:rPr>
        <w:t xml:space="preserve"> </w:t>
      </w:r>
      <w:r w:rsidRPr="00452379">
        <w:t>nuestro</w:t>
      </w:r>
      <w:r w:rsidRPr="00452379">
        <w:rPr>
          <w:spacing w:val="-2"/>
        </w:rPr>
        <w:t xml:space="preserve"> </w:t>
      </w:r>
      <w:r w:rsidR="005E2FD8" w:rsidRPr="00452379">
        <w:t>establecimiento. ------</w:t>
      </w:r>
      <w:r w:rsidR="00F97A1A" w:rsidRPr="00452379">
        <w:t>--------------------------</w:t>
      </w:r>
    </w:p>
    <w:p w14:paraId="48723DED" w14:textId="29080EB8" w:rsidR="00A36EDF" w:rsidRPr="00452379" w:rsidRDefault="00E91F78" w:rsidP="00F973DC">
      <w:pPr>
        <w:pStyle w:val="Prrafodelista"/>
        <w:numPr>
          <w:ilvl w:val="0"/>
          <w:numId w:val="1"/>
        </w:numPr>
        <w:tabs>
          <w:tab w:val="left" w:pos="466"/>
        </w:tabs>
        <w:spacing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Asimismo, y ante el supuesto de que el/los contenedores fueran retirados por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quien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acredite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tenedor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legítimo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conocimiento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embarque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hijo,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 xml:space="preserve">endosado </w:t>
      </w:r>
      <w:r w:rsidRPr="00452379">
        <w:rPr>
          <w:sz w:val="26"/>
          <w:szCs w:val="26"/>
        </w:rPr>
        <w:t>o sus sucesivos, el propietario de las mercaderías transportadas 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hayamos declarado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 el manifiesto de desconsolidación presentado ante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Aduana en nuestro carácter de consignatario y/o desconsolidador, y/o endosado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 conocimiento de embarque a favor de terceros, comprometiéndonos, en este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último caso a notificarlos previamente a los fines del art. 1636 y 1637 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 Civil y Comercial de la Nación,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garantizando, en los términos del art.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1639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20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20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Nación,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devolución</w:t>
      </w:r>
      <w:r w:rsidRPr="00452379">
        <w:rPr>
          <w:spacing w:val="20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6"/>
          <w:sz w:val="26"/>
          <w:szCs w:val="26"/>
        </w:rPr>
        <w:t xml:space="preserve"> </w:t>
      </w:r>
      <w:r w:rsidRPr="00452379">
        <w:rPr>
          <w:sz w:val="26"/>
          <w:szCs w:val="26"/>
        </w:rPr>
        <w:t>mismos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en los términos de este compromiso, obligándonos solidaria e irrevocablemente,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renunciando al beneficio de división y excusión y como lisos llanos fiadores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pagadores, a resarcir los daños y perjuicios ocasionados, como asimismo abonar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a LOG IN MERCOSUR SRL en su carácter de agente </w:t>
      </w:r>
      <w:r w:rsidRPr="00452379">
        <w:rPr>
          <w:sz w:val="26"/>
          <w:szCs w:val="26"/>
        </w:rPr>
        <w:lastRenderedPageBreak/>
        <w:t>marítimo, el cargo diario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como obligaciones periódicas que en carácter de cláusula penal se dispone 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suscribir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este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instrumento.---------------------------------------------------------------</w:t>
      </w:r>
      <w:r w:rsidR="00F97A1A" w:rsidRPr="00452379">
        <w:rPr>
          <w:sz w:val="26"/>
          <w:szCs w:val="26"/>
        </w:rPr>
        <w:t>-----</w:t>
      </w:r>
    </w:p>
    <w:p w14:paraId="61BE9638" w14:textId="35297D5D" w:rsidR="00A36EDF" w:rsidRPr="00452379" w:rsidRDefault="00E91F78" w:rsidP="00F973DC">
      <w:pPr>
        <w:pStyle w:val="Prrafodelista"/>
        <w:numPr>
          <w:ilvl w:val="0"/>
          <w:numId w:val="1"/>
        </w:numPr>
        <w:tabs>
          <w:tab w:val="left" w:pos="480"/>
        </w:tabs>
        <w:spacing w:before="198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Las condiciones y limitaciones de contratación comercial -INCOTERM-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mercaderías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transportadas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vuestro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buque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consignadas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nuestro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nombre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resultan inoponibles al armador, capitán, propietario y/o agente marítimo y, 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ese caso, nos obligamos a desistir y/o renunciar a invocar toda condición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contratación de compraventa en la cual no participa directa o indirectamente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transportador marítimo y/o su agente marítimo, asumiendo directamente y 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forma solidaria en todos los casos la obligación de efectuar el pago de 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penalidades o perjuicios que se indican en la presente carta de garantía (art. 827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Cód.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Com.).-------------------------------------------------------------------</w:t>
      </w:r>
      <w:r w:rsidR="00F97A1A" w:rsidRPr="00452379">
        <w:rPr>
          <w:sz w:val="26"/>
          <w:szCs w:val="26"/>
        </w:rPr>
        <w:t>-----------------------------------</w:t>
      </w:r>
    </w:p>
    <w:p w14:paraId="744A5530" w14:textId="2DC63C78" w:rsidR="00A36EDF" w:rsidRPr="00452379" w:rsidRDefault="00E91F78" w:rsidP="008F3E57">
      <w:pPr>
        <w:pStyle w:val="Prrafodelista"/>
        <w:numPr>
          <w:ilvl w:val="0"/>
          <w:numId w:val="1"/>
        </w:numPr>
        <w:tabs>
          <w:tab w:val="left" w:pos="514"/>
        </w:tabs>
        <w:spacing w:before="152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Asumimos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obligación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responsabilidad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informar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50"/>
          <w:sz w:val="26"/>
          <w:szCs w:val="26"/>
        </w:rPr>
        <w:t xml:space="preserve"> </w:t>
      </w:r>
      <w:r w:rsidRPr="00452379">
        <w:rPr>
          <w:sz w:val="26"/>
          <w:szCs w:val="26"/>
        </w:rPr>
        <w:t>suministrar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LOG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IN</w:t>
      </w:r>
      <w:r w:rsidRPr="00452379">
        <w:rPr>
          <w:spacing w:val="48"/>
          <w:sz w:val="26"/>
          <w:szCs w:val="26"/>
        </w:rPr>
        <w:t xml:space="preserve"> </w:t>
      </w:r>
      <w:r w:rsidRPr="00452379">
        <w:rPr>
          <w:sz w:val="26"/>
          <w:szCs w:val="26"/>
        </w:rPr>
        <w:t>MERCOSUR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SRL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49"/>
          <w:sz w:val="26"/>
          <w:szCs w:val="26"/>
        </w:rPr>
        <w:t xml:space="preserve"> </w:t>
      </w:r>
      <w:r w:rsidRPr="00452379">
        <w:rPr>
          <w:sz w:val="26"/>
          <w:szCs w:val="26"/>
        </w:rPr>
        <w:t>LOGIN</w:t>
      </w:r>
      <w:r w:rsidRPr="00452379">
        <w:rPr>
          <w:spacing w:val="48"/>
          <w:sz w:val="26"/>
          <w:szCs w:val="26"/>
        </w:rPr>
        <w:t xml:space="preserve"> </w:t>
      </w:r>
      <w:r w:rsidRPr="00452379">
        <w:rPr>
          <w:sz w:val="26"/>
          <w:szCs w:val="26"/>
        </w:rPr>
        <w:t>LOGÍSTICA</w:t>
      </w:r>
      <w:r w:rsidRPr="00452379">
        <w:rPr>
          <w:spacing w:val="47"/>
          <w:sz w:val="26"/>
          <w:szCs w:val="26"/>
        </w:rPr>
        <w:t xml:space="preserve"> </w:t>
      </w:r>
      <w:r w:rsidRPr="00452379">
        <w:rPr>
          <w:sz w:val="26"/>
          <w:szCs w:val="26"/>
        </w:rPr>
        <w:t>INTERMODAL</w:t>
      </w:r>
      <w:r w:rsidRPr="00452379">
        <w:rPr>
          <w:spacing w:val="47"/>
          <w:sz w:val="26"/>
          <w:szCs w:val="26"/>
        </w:rPr>
        <w:t xml:space="preserve"> </w:t>
      </w:r>
      <w:r w:rsidRPr="00452379">
        <w:rPr>
          <w:sz w:val="26"/>
          <w:szCs w:val="26"/>
        </w:rPr>
        <w:t>S.A.,</w:t>
      </w:r>
      <w:r w:rsidR="00F97A1A" w:rsidRPr="00452379">
        <w:rPr>
          <w:sz w:val="26"/>
          <w:szCs w:val="26"/>
        </w:rPr>
        <w:t xml:space="preserve"> </w:t>
      </w:r>
      <w:r w:rsidR="004234C3" w:rsidRPr="00452379">
        <w:rPr>
          <w:noProof/>
          <w:sz w:val="26"/>
          <w:szCs w:val="26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1745BEE" wp14:editId="25ACF5B5">
                <wp:simplePos x="0" y="0"/>
                <wp:positionH relativeFrom="page">
                  <wp:posOffset>5121910</wp:posOffset>
                </wp:positionH>
                <wp:positionV relativeFrom="paragraph">
                  <wp:posOffset>3056255</wp:posOffset>
                </wp:positionV>
                <wp:extent cx="762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C4AA2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3.3pt,240.65pt" to="409.3pt,2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" strokeweight=".12pt">
                <w10:wrap anchorx="page"/>
              </v:line>
            </w:pict>
          </mc:Fallback>
        </mc:AlternateContent>
      </w:r>
      <w:r w:rsidR="004234C3" w:rsidRPr="00452379">
        <w:rPr>
          <w:sz w:val="26"/>
          <w:szCs w:val="26"/>
        </w:rPr>
        <w:t>capitán, armador o propietario del buque, los datos ciertos, exactos y reales del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embarque, aportando en su caso, la documentación auténtica que acredite las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declaraciones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aduaneras,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con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las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cuales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se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emitieron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se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emitirán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los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conocimientos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embarque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respectivos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y/o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cartas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corrección</w:t>
      </w:r>
      <w:r w:rsidR="004234C3" w:rsidRPr="00452379">
        <w:rPr>
          <w:spacing w:val="66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y/o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documentos relacionados con el transporte, como asimismo las declaraciones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que</w:t>
      </w:r>
      <w:r w:rsidR="004234C3" w:rsidRPr="00452379">
        <w:rPr>
          <w:spacing w:val="3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efectuamos</w:t>
      </w:r>
      <w:r w:rsidR="004234C3" w:rsidRPr="00452379">
        <w:rPr>
          <w:spacing w:val="32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ante</w:t>
      </w:r>
      <w:r w:rsidR="004234C3" w:rsidRPr="00452379">
        <w:rPr>
          <w:spacing w:val="29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las</w:t>
      </w:r>
      <w:r w:rsidR="004234C3" w:rsidRPr="00452379">
        <w:rPr>
          <w:spacing w:val="30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autoridades</w:t>
      </w:r>
      <w:r w:rsidR="004234C3" w:rsidRPr="00452379">
        <w:rPr>
          <w:spacing w:val="29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aduaneras</w:t>
      </w:r>
      <w:r w:rsidR="004234C3" w:rsidRPr="00452379">
        <w:rPr>
          <w:spacing w:val="29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y/o</w:t>
      </w:r>
      <w:r w:rsidR="004234C3" w:rsidRPr="00452379">
        <w:rPr>
          <w:spacing w:val="30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gubernamentales,</w:t>
      </w:r>
      <w:r w:rsidR="004234C3" w:rsidRPr="00452379">
        <w:rPr>
          <w:spacing w:val="30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de</w:t>
      </w:r>
      <w:r w:rsidR="004234C3" w:rsidRPr="00452379">
        <w:rPr>
          <w:spacing w:val="30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modo</w:t>
      </w:r>
      <w:r w:rsidR="004234C3" w:rsidRPr="00452379">
        <w:rPr>
          <w:spacing w:val="-6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tal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que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asumimos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cualquier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divergencia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que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pudiera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acontecer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entre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manifestado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declarado,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con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embarcado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consolidado,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manteniéndolos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indemne ante cualquier sanción, multa o medida disciplinaria, penal, comercial,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administrativa y/o aduanera que se les pudiera formular (conf. Arts. 954, 955,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956, 994, 995, 996 y consecuentes de la ley 22.415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Código Aduanero- ley</w:t>
      </w:r>
      <w:r w:rsidR="004234C3" w:rsidRPr="00452379">
        <w:rPr>
          <w:spacing w:val="1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25.603</w:t>
      </w:r>
      <w:r w:rsidR="004234C3" w:rsidRPr="00452379">
        <w:rPr>
          <w:spacing w:val="-4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</w:t>
      </w:r>
      <w:r w:rsidR="004234C3" w:rsidRPr="00452379">
        <w:rPr>
          <w:spacing w:val="-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25.986)</w:t>
      </w:r>
      <w:r w:rsidR="004234C3" w:rsidRPr="00452379">
        <w:rPr>
          <w:spacing w:val="-4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y/o</w:t>
      </w:r>
      <w:r w:rsidR="004234C3" w:rsidRPr="00452379">
        <w:rPr>
          <w:spacing w:val="-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cualquier</w:t>
      </w:r>
      <w:r w:rsidR="004234C3" w:rsidRPr="00452379">
        <w:rPr>
          <w:spacing w:val="-2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otra</w:t>
      </w:r>
      <w:r w:rsidR="004234C3" w:rsidRPr="00452379">
        <w:rPr>
          <w:spacing w:val="-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que</w:t>
      </w:r>
      <w:r w:rsidR="004234C3" w:rsidRPr="00452379">
        <w:rPr>
          <w:spacing w:val="-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la</w:t>
      </w:r>
      <w:r w:rsidR="004234C3" w:rsidRPr="00452379">
        <w:rPr>
          <w:spacing w:val="-4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modifique</w:t>
      </w:r>
      <w:r w:rsidR="004234C3" w:rsidRPr="00452379">
        <w:rPr>
          <w:spacing w:val="-3"/>
          <w:sz w:val="26"/>
          <w:szCs w:val="26"/>
        </w:rPr>
        <w:t xml:space="preserve"> </w:t>
      </w:r>
      <w:r w:rsidR="004234C3" w:rsidRPr="00452379">
        <w:rPr>
          <w:sz w:val="26"/>
          <w:szCs w:val="26"/>
        </w:rPr>
        <w:t>o</w:t>
      </w:r>
      <w:r w:rsidR="004234C3" w:rsidRPr="00452379">
        <w:rPr>
          <w:spacing w:val="-3"/>
          <w:sz w:val="26"/>
          <w:szCs w:val="26"/>
        </w:rPr>
        <w:t xml:space="preserve"> </w:t>
      </w:r>
      <w:r w:rsidR="00F97A1A" w:rsidRPr="00452379">
        <w:rPr>
          <w:sz w:val="26"/>
          <w:szCs w:val="26"/>
        </w:rPr>
        <w:t>sustituya.-------------------------------------------------------------</w:t>
      </w:r>
    </w:p>
    <w:p w14:paraId="62B31B68" w14:textId="3A48E956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199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Declaramos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términos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ley,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tenemos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plena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legitimidad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capacidad para celebrar éste instrumento, realizar todas las operaciones aquí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establecidas y cumplir con todas las obligaciones asumidas en éste documento,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adoptando</w:t>
      </w:r>
      <w:r w:rsidRPr="00452379">
        <w:rPr>
          <w:spacing w:val="43"/>
          <w:sz w:val="26"/>
          <w:szCs w:val="26"/>
        </w:rPr>
        <w:t xml:space="preserve"> </w:t>
      </w:r>
      <w:r w:rsidRPr="00452379">
        <w:rPr>
          <w:sz w:val="26"/>
          <w:szCs w:val="26"/>
        </w:rPr>
        <w:t>todas</w:t>
      </w:r>
      <w:r w:rsidRPr="00452379">
        <w:rPr>
          <w:spacing w:val="44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44"/>
          <w:sz w:val="26"/>
          <w:szCs w:val="26"/>
        </w:rPr>
        <w:t xml:space="preserve"> </w:t>
      </w:r>
      <w:r w:rsidRPr="00452379">
        <w:rPr>
          <w:sz w:val="26"/>
          <w:szCs w:val="26"/>
        </w:rPr>
        <w:t>medidas</w:t>
      </w:r>
      <w:r w:rsidRPr="00452379">
        <w:rPr>
          <w:spacing w:val="43"/>
          <w:sz w:val="26"/>
          <w:szCs w:val="26"/>
        </w:rPr>
        <w:t xml:space="preserve"> </w:t>
      </w:r>
      <w:r w:rsidRPr="00452379">
        <w:rPr>
          <w:sz w:val="26"/>
          <w:szCs w:val="26"/>
        </w:rPr>
        <w:t>societarias</w:t>
      </w:r>
      <w:r w:rsidRPr="00452379">
        <w:rPr>
          <w:spacing w:val="45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44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44"/>
          <w:sz w:val="26"/>
          <w:szCs w:val="26"/>
        </w:rPr>
        <w:t xml:space="preserve"> </w:t>
      </w:r>
      <w:r w:rsidRPr="00452379">
        <w:rPr>
          <w:sz w:val="26"/>
          <w:szCs w:val="26"/>
        </w:rPr>
        <w:t>cualquier</w:t>
      </w:r>
      <w:r w:rsidRPr="00452379">
        <w:rPr>
          <w:spacing w:val="44"/>
          <w:sz w:val="26"/>
          <w:szCs w:val="26"/>
        </w:rPr>
        <w:t xml:space="preserve"> </w:t>
      </w:r>
      <w:r w:rsidRPr="00452379">
        <w:rPr>
          <w:sz w:val="26"/>
          <w:szCs w:val="26"/>
        </w:rPr>
        <w:t>otra</w:t>
      </w:r>
      <w:r w:rsidRPr="00452379">
        <w:rPr>
          <w:spacing w:val="45"/>
          <w:sz w:val="26"/>
          <w:szCs w:val="26"/>
        </w:rPr>
        <w:t xml:space="preserve"> </w:t>
      </w:r>
      <w:r w:rsidRPr="00452379">
        <w:rPr>
          <w:sz w:val="26"/>
          <w:szCs w:val="26"/>
        </w:rPr>
        <w:t>naturaleza</w:t>
      </w:r>
      <w:r w:rsidRPr="00452379">
        <w:rPr>
          <w:spacing w:val="45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-63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sean necesarias para autorizar su celebración, para poner en </w:t>
      </w:r>
      <w:r w:rsidR="005E2FD8" w:rsidRPr="00452379">
        <w:rPr>
          <w:sz w:val="26"/>
          <w:szCs w:val="26"/>
        </w:rPr>
        <w:t>práctica</w:t>
      </w:r>
      <w:r w:rsidRPr="00452379">
        <w:rPr>
          <w:sz w:val="26"/>
          <w:szCs w:val="26"/>
        </w:rPr>
        <w:t xml:space="preserve"> todas 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operaciones de la misma y cumplir todas las obligaciones que hemos contraído,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renunciando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expresamente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interponer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defensas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excepciones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contradigan, alteren o supriman las manifestaciones expresadas en esta carta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garantía, adoptando los plazos de prescripción dispuesto por el art. 2556, 2562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inc.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c).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Nación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-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ley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26.994.-------------------</w:t>
      </w:r>
      <w:r w:rsidR="00F97A1A" w:rsidRPr="00452379">
        <w:rPr>
          <w:sz w:val="26"/>
          <w:szCs w:val="26"/>
        </w:rPr>
        <w:t>---------------------------------------------------------------</w:t>
      </w:r>
    </w:p>
    <w:p w14:paraId="25093AE3" w14:textId="17E2D1A7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lastRenderedPageBreak/>
        <w:t>Sí el/</w:t>
      </w:r>
      <w:r w:rsidR="005E2FD8" w:rsidRPr="00452379">
        <w:rPr>
          <w:sz w:val="26"/>
          <w:szCs w:val="26"/>
        </w:rPr>
        <w:t>los contenedor</w:t>
      </w:r>
      <w:r w:rsidRPr="00452379">
        <w:rPr>
          <w:sz w:val="26"/>
          <w:szCs w:val="26"/>
        </w:rPr>
        <w:t>/es que recibimos no fueran devueltos o, en su caso,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fueran</w:t>
      </w:r>
      <w:r w:rsidRPr="00452379">
        <w:rPr>
          <w:spacing w:val="18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restituidos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con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posterioridad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plazos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contemplados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art.</w:t>
      </w:r>
      <w:r w:rsidRPr="00452379">
        <w:rPr>
          <w:b/>
          <w:spacing w:val="19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46</w:t>
      </w:r>
      <w:r w:rsidRPr="00452379">
        <w:rPr>
          <w:b/>
          <w:spacing w:val="16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de</w:t>
      </w:r>
      <w:r w:rsidRPr="00452379">
        <w:rPr>
          <w:b/>
          <w:spacing w:val="-63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>la Ley Nro. 24.921 (modificado por el art. 51 de la Ley 25.345)</w:t>
      </w:r>
      <w:r w:rsidRPr="00452379">
        <w:rPr>
          <w:sz w:val="26"/>
          <w:szCs w:val="26"/>
        </w:rPr>
        <w:t>, o cualquier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otra</w:t>
      </w:r>
      <w:r w:rsidRPr="00452379">
        <w:rPr>
          <w:spacing w:val="10"/>
          <w:sz w:val="26"/>
          <w:szCs w:val="26"/>
        </w:rPr>
        <w:t xml:space="preserve"> </w:t>
      </w:r>
      <w:r w:rsidRPr="00452379">
        <w:rPr>
          <w:sz w:val="26"/>
          <w:szCs w:val="26"/>
        </w:rPr>
        <w:t>legislación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disposición</w:t>
      </w:r>
      <w:r w:rsidRPr="00452379">
        <w:rPr>
          <w:spacing w:val="1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lo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reemplace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modifique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relacionada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con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normas aduaneras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aplicables para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 exportación e importación temporal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extranjeros,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asumimos su total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responsabilidad manteniéndolos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indemnes por las multas y/o cargos y/o gastos y/u honorarios que por la falta 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retardo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devolución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el/</w:t>
      </w:r>
      <w:r w:rsidR="005E2FD8" w:rsidRPr="00452379">
        <w:rPr>
          <w:sz w:val="26"/>
          <w:szCs w:val="26"/>
        </w:rPr>
        <w:t>los</w:t>
      </w:r>
      <w:r w:rsidR="005E2FD8" w:rsidRPr="00452379">
        <w:rPr>
          <w:spacing w:val="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contenedor</w:t>
      </w:r>
      <w:r w:rsidRPr="00452379">
        <w:rPr>
          <w:sz w:val="26"/>
          <w:szCs w:val="26"/>
        </w:rPr>
        <w:t>/es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impute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LOG-IN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MERCOSUR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S.R.L.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(Art. 51 Ley 25-345 "(…) Admisión temporaria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efectos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racionalizar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utilización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matrícula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extranjera,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establece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límite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régimen de admisión temporaria de los mismos, el plazo de 480 días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corridos. Vencido el plazo señalado, la autoridad aduanera procederá 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penalizar el responsable de la admisión temporaria del contenedor con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una multa diaria de $100.- por un plazo máximo de 90 días, vencido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cual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se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procederá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remate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-3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infracción. (</w:t>
      </w:r>
      <w:r w:rsidRPr="00452379">
        <w:rPr>
          <w:sz w:val="26"/>
          <w:szCs w:val="26"/>
        </w:rPr>
        <w:t>…)")-----------</w:t>
      </w:r>
      <w:r w:rsidR="00F97A1A" w:rsidRPr="00452379">
        <w:rPr>
          <w:sz w:val="26"/>
          <w:szCs w:val="26"/>
        </w:rPr>
        <w:t>----------------------------------------------------------------------------------------------------</w:t>
      </w:r>
    </w:p>
    <w:p w14:paraId="78E5B3B5" w14:textId="11B172A5" w:rsidR="00A36EDF" w:rsidRPr="00452379" w:rsidRDefault="00E91F78" w:rsidP="00F973DC">
      <w:pPr>
        <w:pStyle w:val="Prrafodelista"/>
        <w:numPr>
          <w:ilvl w:val="0"/>
          <w:numId w:val="1"/>
        </w:numPr>
        <w:tabs>
          <w:tab w:val="left" w:pos="603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Nos comprometemos a devolver el/</w:t>
      </w:r>
      <w:proofErr w:type="gramStart"/>
      <w:r w:rsidR="005E2FD8" w:rsidRPr="00452379">
        <w:rPr>
          <w:sz w:val="26"/>
          <w:szCs w:val="26"/>
        </w:rPr>
        <w:t>los contenedor</w:t>
      </w:r>
      <w:proofErr w:type="gramEnd"/>
      <w:r w:rsidRPr="00452379">
        <w:rPr>
          <w:sz w:val="26"/>
          <w:szCs w:val="26"/>
        </w:rPr>
        <w:t>/es con todas las señales,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símbolos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insignias,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colocadas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propietario,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armador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agente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 y en las condiciones técnicas y estructurales para su utilización en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internacional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libre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toda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contaminación,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transformación, alteración estructural o modificación, restos de embalaje o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mercaderías, limpios y herméticos. En lo que a contenedores Reefer respecta,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mantendremos los equipos especiales de refrigeración y/o de informática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cualquier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otro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dadas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características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estas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unidades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hayan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entregadas. Sí, al tiempo de la devolución de cada contenedor vacío, la/s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unidad/es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su/s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equipo/s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accesorio/s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presentara/n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roturas,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abolladuras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cualquier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otro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deterioro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producido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mientras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el/</w:t>
      </w:r>
      <w:proofErr w:type="gramStart"/>
      <w:r w:rsidR="005E2FD8" w:rsidRPr="00452379">
        <w:rPr>
          <w:sz w:val="26"/>
          <w:szCs w:val="26"/>
        </w:rPr>
        <w:t>los</w:t>
      </w:r>
      <w:r w:rsidR="005E2FD8" w:rsidRPr="00452379">
        <w:rPr>
          <w:spacing w:val="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contenedor</w:t>
      </w:r>
      <w:proofErr w:type="gramEnd"/>
      <w:r w:rsidRPr="00452379">
        <w:rPr>
          <w:sz w:val="26"/>
          <w:szCs w:val="26"/>
        </w:rPr>
        <w:t>/es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estuvo/estuvieron en nuestro poder, nos comprometemos a asumir los costos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reparación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daños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perjuicios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ocasionados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artefactos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carga.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Asumimos que la simple tenencia del contenedor responde al uso precario 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mismo y según su natural destino, reconociendo expresamente todo derecho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sobre</w:t>
      </w:r>
      <w:r w:rsidRPr="00452379">
        <w:rPr>
          <w:spacing w:val="40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41"/>
          <w:sz w:val="26"/>
          <w:szCs w:val="26"/>
        </w:rPr>
        <w:t xml:space="preserve"> </w:t>
      </w:r>
      <w:r w:rsidRPr="00452379">
        <w:rPr>
          <w:sz w:val="26"/>
          <w:szCs w:val="26"/>
        </w:rPr>
        <w:t>artefacto</w:t>
      </w:r>
      <w:r w:rsidRPr="00452379">
        <w:rPr>
          <w:spacing w:val="4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40"/>
          <w:sz w:val="26"/>
          <w:szCs w:val="26"/>
        </w:rPr>
        <w:t xml:space="preserve"> </w:t>
      </w:r>
      <w:r w:rsidRPr="00452379">
        <w:rPr>
          <w:sz w:val="26"/>
          <w:szCs w:val="26"/>
        </w:rPr>
        <w:t>cabeza</w:t>
      </w:r>
      <w:r w:rsidRPr="00452379">
        <w:rPr>
          <w:spacing w:val="4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Log</w:t>
      </w:r>
      <w:r w:rsidRPr="00452379">
        <w:rPr>
          <w:spacing w:val="41"/>
          <w:sz w:val="26"/>
          <w:szCs w:val="26"/>
        </w:rPr>
        <w:t xml:space="preserve"> </w:t>
      </w:r>
      <w:r w:rsidRPr="00452379">
        <w:rPr>
          <w:sz w:val="26"/>
          <w:szCs w:val="26"/>
        </w:rPr>
        <w:t>In</w:t>
      </w:r>
      <w:r w:rsidRPr="00452379">
        <w:rPr>
          <w:spacing w:val="40"/>
          <w:sz w:val="26"/>
          <w:szCs w:val="26"/>
        </w:rPr>
        <w:t xml:space="preserve"> </w:t>
      </w:r>
      <w:r w:rsidRPr="00452379">
        <w:rPr>
          <w:sz w:val="26"/>
          <w:szCs w:val="26"/>
        </w:rPr>
        <w:t>Mercosur</w:t>
      </w:r>
      <w:r w:rsidRPr="00452379">
        <w:rPr>
          <w:spacing w:val="41"/>
          <w:sz w:val="26"/>
          <w:szCs w:val="26"/>
        </w:rPr>
        <w:t xml:space="preserve"> </w:t>
      </w:r>
      <w:r w:rsidRPr="00452379">
        <w:rPr>
          <w:sz w:val="26"/>
          <w:szCs w:val="26"/>
        </w:rPr>
        <w:t>SRL</w:t>
      </w:r>
      <w:r w:rsidRPr="00452379">
        <w:rPr>
          <w:spacing w:val="38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38"/>
          <w:sz w:val="26"/>
          <w:szCs w:val="26"/>
        </w:rPr>
        <w:t xml:space="preserve"> </w:t>
      </w:r>
      <w:r w:rsidRPr="00452379">
        <w:rPr>
          <w:sz w:val="26"/>
          <w:szCs w:val="26"/>
        </w:rPr>
        <w:t>Log</w:t>
      </w:r>
      <w:r w:rsidRPr="00452379">
        <w:rPr>
          <w:spacing w:val="38"/>
          <w:sz w:val="26"/>
          <w:szCs w:val="26"/>
        </w:rPr>
        <w:t xml:space="preserve"> </w:t>
      </w:r>
      <w:r w:rsidRPr="00452379">
        <w:rPr>
          <w:sz w:val="26"/>
          <w:szCs w:val="26"/>
        </w:rPr>
        <w:t>In</w:t>
      </w:r>
      <w:r w:rsidRPr="00452379">
        <w:rPr>
          <w:spacing w:val="37"/>
          <w:sz w:val="26"/>
          <w:szCs w:val="26"/>
        </w:rPr>
        <w:t xml:space="preserve"> </w:t>
      </w:r>
      <w:r w:rsidRPr="00452379">
        <w:rPr>
          <w:sz w:val="26"/>
          <w:szCs w:val="26"/>
        </w:rPr>
        <w:t>Logística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Intermodal S.A., obligándonos a no utilizarlo para cualquier otro propósito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destino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no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sea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contención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</w:t>
      </w:r>
      <w:r w:rsidRPr="00452379">
        <w:rPr>
          <w:spacing w:val="-2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transportada. --------------------</w:t>
      </w:r>
      <w:r w:rsidR="00F97A1A" w:rsidRPr="00452379">
        <w:rPr>
          <w:sz w:val="26"/>
          <w:szCs w:val="26"/>
        </w:rPr>
        <w:t>----------------</w:t>
      </w:r>
    </w:p>
    <w:p w14:paraId="1F2C2B61" w14:textId="59BA63C9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after="34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Si por cualquier motivo el/los contenedor/es se extraviara/n, inutilizara/n 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 devolución resultara imposible como consecuencia de haber sido objeto de su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robo, hurto, abuso de confianza, falsificación documental o cualquier medida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judicial y/o administrativa y/o de </w:t>
      </w:r>
      <w:r w:rsidRPr="00452379">
        <w:rPr>
          <w:sz w:val="26"/>
          <w:szCs w:val="26"/>
        </w:rPr>
        <w:lastRenderedPageBreak/>
        <w:t>hecho, o su destrucción total o parcial o 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alteración estructural que perjudique definitivamente su reutilización para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transporte marítimo, mientras permanezca bajo nuestra custodia y/o tenencia y/o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entregados en poder de terceros, abonaremos, en carácter de indemnización,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suma que resulte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aplicación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valores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indicados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siguiente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cuadro,</w:t>
      </w:r>
      <w:r w:rsidRPr="00452379">
        <w:rPr>
          <w:spacing w:val="-63"/>
          <w:sz w:val="26"/>
          <w:szCs w:val="26"/>
        </w:rPr>
        <w:t xml:space="preserve"> </w:t>
      </w:r>
      <w:r w:rsidRPr="00452379">
        <w:rPr>
          <w:sz w:val="26"/>
          <w:szCs w:val="26"/>
        </w:rPr>
        <w:t>como asimismo los que correspondan a su nacionalización, sin perjuicio de 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cargos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penalidad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se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han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dispuesto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supra:-----------------------------------</w:t>
      </w:r>
      <w:r w:rsidR="00F97A1A" w:rsidRPr="00452379">
        <w:rPr>
          <w:sz w:val="26"/>
          <w:szCs w:val="26"/>
        </w:rPr>
        <w:t>----------------------------</w:t>
      </w:r>
    </w:p>
    <w:tbl>
      <w:tblPr>
        <w:tblStyle w:val="TableNormal"/>
        <w:tblW w:w="0" w:type="auto"/>
        <w:tblInd w:w="1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548"/>
        <w:gridCol w:w="2038"/>
        <w:gridCol w:w="1829"/>
      </w:tblGrid>
      <w:tr w:rsidR="00A36EDF" w:rsidRPr="00452379" w14:paraId="6EBDDFD1" w14:textId="77777777" w:rsidTr="00F97A1A">
        <w:trPr>
          <w:trHeight w:val="1134"/>
        </w:trPr>
        <w:tc>
          <w:tcPr>
            <w:tcW w:w="2052" w:type="dxa"/>
          </w:tcPr>
          <w:p w14:paraId="7C88EF31" w14:textId="77777777" w:rsidR="00A36EDF" w:rsidRPr="00452379" w:rsidRDefault="00E91F78" w:rsidP="00F97A1A">
            <w:pPr>
              <w:pStyle w:val="TableParagraph"/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TIPO</w:t>
            </w:r>
            <w:r w:rsidRPr="00452379">
              <w:rPr>
                <w:b/>
                <w:spacing w:val="1"/>
                <w:sz w:val="26"/>
                <w:szCs w:val="26"/>
              </w:rPr>
              <w:t xml:space="preserve"> </w:t>
            </w:r>
            <w:r w:rsidRPr="00452379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548" w:type="dxa"/>
          </w:tcPr>
          <w:p w14:paraId="2C4D2B87" w14:textId="0EAB1274" w:rsidR="00A36EDF" w:rsidRPr="00452379" w:rsidRDefault="00E91F78" w:rsidP="00F97A1A">
            <w:pPr>
              <w:pStyle w:val="TableParagraph"/>
              <w:tabs>
                <w:tab w:val="left" w:pos="1029"/>
              </w:tabs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Valor</w:t>
            </w:r>
            <w:r w:rsidR="00F97A1A" w:rsidRPr="00452379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452379">
              <w:rPr>
                <w:b/>
                <w:spacing w:val="-3"/>
                <w:sz w:val="26"/>
                <w:szCs w:val="26"/>
              </w:rPr>
              <w:t>en</w:t>
            </w:r>
            <w:r w:rsidR="00F97A1A" w:rsidRPr="00452379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USD</w:t>
            </w:r>
            <w:proofErr w:type="gramEnd"/>
          </w:p>
        </w:tc>
        <w:tc>
          <w:tcPr>
            <w:tcW w:w="2038" w:type="dxa"/>
          </w:tcPr>
          <w:p w14:paraId="278BB648" w14:textId="77777777" w:rsidR="00A36EDF" w:rsidRPr="00452379" w:rsidRDefault="00E91F78" w:rsidP="00F97A1A">
            <w:pPr>
              <w:pStyle w:val="TableParagraph"/>
              <w:spacing w:line="362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TIPO</w:t>
            </w:r>
            <w:r w:rsidRPr="00452379">
              <w:rPr>
                <w:b/>
                <w:spacing w:val="1"/>
                <w:sz w:val="26"/>
                <w:szCs w:val="26"/>
              </w:rPr>
              <w:t xml:space="preserve"> </w:t>
            </w:r>
            <w:r w:rsidRPr="00452379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829" w:type="dxa"/>
          </w:tcPr>
          <w:p w14:paraId="35DCB2A3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b/>
                <w:sz w:val="26"/>
                <w:szCs w:val="26"/>
              </w:rPr>
            </w:pPr>
            <w:r w:rsidRPr="00452379">
              <w:rPr>
                <w:b/>
                <w:sz w:val="26"/>
                <w:szCs w:val="26"/>
              </w:rPr>
              <w:t>Valor</w:t>
            </w:r>
            <w:r w:rsidRPr="00452379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en</w:t>
            </w:r>
            <w:r w:rsidRPr="00452379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452379">
              <w:rPr>
                <w:b/>
                <w:sz w:val="26"/>
                <w:szCs w:val="26"/>
              </w:rPr>
              <w:t>USD</w:t>
            </w:r>
          </w:p>
        </w:tc>
      </w:tr>
      <w:tr w:rsidR="00A36EDF" w:rsidRPr="00452379" w14:paraId="39DE4A7C" w14:textId="77777777" w:rsidTr="00F97A1A">
        <w:trPr>
          <w:trHeight w:val="683"/>
        </w:trPr>
        <w:tc>
          <w:tcPr>
            <w:tcW w:w="2052" w:type="dxa"/>
          </w:tcPr>
          <w:p w14:paraId="05405582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20'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DC</w:t>
            </w:r>
          </w:p>
        </w:tc>
        <w:tc>
          <w:tcPr>
            <w:tcW w:w="1548" w:type="dxa"/>
          </w:tcPr>
          <w:p w14:paraId="101D0404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3.000,00</w:t>
            </w:r>
          </w:p>
        </w:tc>
        <w:tc>
          <w:tcPr>
            <w:tcW w:w="2038" w:type="dxa"/>
          </w:tcPr>
          <w:p w14:paraId="442FD23D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O.T.</w:t>
            </w:r>
          </w:p>
        </w:tc>
        <w:tc>
          <w:tcPr>
            <w:tcW w:w="1829" w:type="dxa"/>
          </w:tcPr>
          <w:p w14:paraId="79A13E41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7.700,00</w:t>
            </w:r>
          </w:p>
        </w:tc>
      </w:tr>
      <w:tr w:rsidR="00A36EDF" w:rsidRPr="00452379" w14:paraId="7E897C2A" w14:textId="77777777" w:rsidTr="00F97A1A">
        <w:trPr>
          <w:trHeight w:val="683"/>
        </w:trPr>
        <w:tc>
          <w:tcPr>
            <w:tcW w:w="2052" w:type="dxa"/>
          </w:tcPr>
          <w:p w14:paraId="1FDC4F17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</w:t>
            </w:r>
            <w:r w:rsidRPr="00452379">
              <w:rPr>
                <w:spacing w:val="-2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DC</w:t>
            </w:r>
          </w:p>
        </w:tc>
        <w:tc>
          <w:tcPr>
            <w:tcW w:w="1548" w:type="dxa"/>
          </w:tcPr>
          <w:p w14:paraId="61D2E93D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4.700,00</w:t>
            </w:r>
          </w:p>
        </w:tc>
        <w:tc>
          <w:tcPr>
            <w:tcW w:w="2038" w:type="dxa"/>
          </w:tcPr>
          <w:p w14:paraId="734AB8BA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20'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F.R.</w:t>
            </w:r>
          </w:p>
        </w:tc>
        <w:tc>
          <w:tcPr>
            <w:tcW w:w="1829" w:type="dxa"/>
          </w:tcPr>
          <w:p w14:paraId="149DA32C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4.200,00</w:t>
            </w:r>
          </w:p>
        </w:tc>
      </w:tr>
      <w:tr w:rsidR="00A36EDF" w:rsidRPr="00452379" w14:paraId="53FD7A67" w14:textId="77777777" w:rsidTr="00F97A1A">
        <w:trPr>
          <w:trHeight w:val="683"/>
        </w:trPr>
        <w:tc>
          <w:tcPr>
            <w:tcW w:w="2052" w:type="dxa"/>
          </w:tcPr>
          <w:p w14:paraId="7B6D4566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H.C.</w:t>
            </w:r>
          </w:p>
        </w:tc>
        <w:tc>
          <w:tcPr>
            <w:tcW w:w="1548" w:type="dxa"/>
          </w:tcPr>
          <w:p w14:paraId="2A0C5ADC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7.700,00</w:t>
            </w:r>
          </w:p>
        </w:tc>
        <w:tc>
          <w:tcPr>
            <w:tcW w:w="2038" w:type="dxa"/>
          </w:tcPr>
          <w:p w14:paraId="370666B1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F.R.</w:t>
            </w:r>
          </w:p>
        </w:tc>
        <w:tc>
          <w:tcPr>
            <w:tcW w:w="1829" w:type="dxa"/>
          </w:tcPr>
          <w:p w14:paraId="0B9E53B2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9.000,00</w:t>
            </w:r>
          </w:p>
        </w:tc>
      </w:tr>
      <w:tr w:rsidR="00A36EDF" w:rsidRPr="00452379" w14:paraId="38E01350" w14:textId="77777777" w:rsidTr="00F97A1A">
        <w:trPr>
          <w:trHeight w:val="683"/>
        </w:trPr>
        <w:tc>
          <w:tcPr>
            <w:tcW w:w="2052" w:type="dxa"/>
          </w:tcPr>
          <w:p w14:paraId="3E4D97BC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20'</w:t>
            </w:r>
            <w:r w:rsidRPr="00452379">
              <w:rPr>
                <w:spacing w:val="-3"/>
                <w:sz w:val="26"/>
                <w:szCs w:val="26"/>
              </w:rPr>
              <w:t xml:space="preserve"> </w:t>
            </w:r>
            <w:r w:rsidRPr="00452379">
              <w:rPr>
                <w:sz w:val="26"/>
                <w:szCs w:val="26"/>
              </w:rPr>
              <w:t>O.T.</w:t>
            </w:r>
          </w:p>
        </w:tc>
        <w:tc>
          <w:tcPr>
            <w:tcW w:w="1548" w:type="dxa"/>
          </w:tcPr>
          <w:p w14:paraId="41C2EABA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4.900,00</w:t>
            </w:r>
          </w:p>
        </w:tc>
        <w:tc>
          <w:tcPr>
            <w:tcW w:w="2038" w:type="dxa"/>
          </w:tcPr>
          <w:p w14:paraId="6DB3BCD5" w14:textId="77777777" w:rsidR="00A36EDF" w:rsidRPr="00452379" w:rsidRDefault="00E91F78" w:rsidP="00F973D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40´REEFER</w:t>
            </w:r>
          </w:p>
        </w:tc>
        <w:tc>
          <w:tcPr>
            <w:tcW w:w="1829" w:type="dxa"/>
          </w:tcPr>
          <w:p w14:paraId="23601A5C" w14:textId="77777777" w:rsidR="00A36EDF" w:rsidRPr="00452379" w:rsidRDefault="00E91F78" w:rsidP="00F97A1A">
            <w:pPr>
              <w:pStyle w:val="TableParagraph"/>
              <w:ind w:left="0"/>
              <w:jc w:val="center"/>
              <w:rPr>
                <w:sz w:val="26"/>
                <w:szCs w:val="26"/>
              </w:rPr>
            </w:pPr>
            <w:r w:rsidRPr="00452379">
              <w:rPr>
                <w:sz w:val="26"/>
                <w:szCs w:val="26"/>
              </w:rPr>
              <w:t>32.000,00</w:t>
            </w:r>
          </w:p>
        </w:tc>
      </w:tr>
    </w:tbl>
    <w:p w14:paraId="636BDC88" w14:textId="5DD036BF" w:rsidR="00735B41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197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Todos los costos y/o riesgos directos e indirectos y/o daños a terceros 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tuvieran lugar desde el momento en que el/</w:t>
      </w:r>
      <w:proofErr w:type="gramStart"/>
      <w:r w:rsidR="005E2FD8" w:rsidRPr="00452379">
        <w:rPr>
          <w:sz w:val="26"/>
          <w:szCs w:val="26"/>
        </w:rPr>
        <w:t>los contenedor</w:t>
      </w:r>
      <w:proofErr w:type="gramEnd"/>
      <w:r w:rsidRPr="00452379">
        <w:rPr>
          <w:sz w:val="26"/>
          <w:szCs w:val="26"/>
        </w:rPr>
        <w:t>/es fueran retirados 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retiremos de la terminal portuaria de arribo o de su depósito, y/o por quien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resulte legítimo tenedor del conocimiento de embarque o quien en definitiva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proceda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despacho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retiro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contenerizadas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hasta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momento</w:t>
      </w:r>
      <w:r w:rsidRPr="00452379">
        <w:rPr>
          <w:spacing w:val="10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devolución,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serán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nuestra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exclusiva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cuenta.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8"/>
          <w:sz w:val="26"/>
          <w:szCs w:val="26"/>
        </w:rPr>
        <w:t xml:space="preserve"> </w:t>
      </w:r>
      <w:r w:rsidRPr="00452379">
        <w:rPr>
          <w:sz w:val="26"/>
          <w:szCs w:val="26"/>
        </w:rPr>
        <w:t>este</w:t>
      </w:r>
      <w:r w:rsidRPr="00452379">
        <w:rPr>
          <w:spacing w:val="9"/>
          <w:sz w:val="26"/>
          <w:szCs w:val="26"/>
        </w:rPr>
        <w:t xml:space="preserve"> </w:t>
      </w:r>
      <w:r w:rsidRPr="00452379">
        <w:rPr>
          <w:sz w:val="26"/>
          <w:szCs w:val="26"/>
        </w:rPr>
        <w:t>sentido,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nos comprometemos a mantener indemne a LOG-IN MERCOSUR S.R.L. y/o 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b/>
          <w:sz w:val="26"/>
          <w:szCs w:val="26"/>
        </w:rPr>
        <w:t xml:space="preserve">Log In Logística Intermodal S/A y/o capitán y/o armador y/o el buque </w:t>
      </w:r>
      <w:r w:rsidRPr="00452379">
        <w:rPr>
          <w:sz w:val="26"/>
          <w:szCs w:val="26"/>
        </w:rPr>
        <w:t>ante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reclamos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terceros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ajenos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contrato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transporte,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hechos ocurridos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mientras el/los contenedores se encontraban bajo nuestra tenencia, custodia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cuidado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quienes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hayamos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entregado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mismos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encomendado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transporte y/o depósito, quedando plena y totalmente obligados, asumiendo 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condiciones aquí contraídas tanto por el robo y/o hurto parcial o total de 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sus averías</w:t>
      </w:r>
      <w:r w:rsidRPr="00452379">
        <w:rPr>
          <w:spacing w:val="65"/>
          <w:sz w:val="26"/>
          <w:szCs w:val="26"/>
        </w:rPr>
        <w:t xml:space="preserve"> </w:t>
      </w:r>
      <w:r w:rsidRPr="00452379">
        <w:rPr>
          <w:sz w:val="26"/>
          <w:szCs w:val="26"/>
        </w:rPr>
        <w:t>o las que sufran las mercaderías transportadas, sean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 se encuentren en nuestro poder y/o del transportista terrestre, ferroviario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fluvial y/o </w:t>
      </w:r>
      <w:proofErr w:type="spellStart"/>
      <w:r w:rsidRPr="00452379">
        <w:rPr>
          <w:sz w:val="26"/>
          <w:szCs w:val="26"/>
        </w:rPr>
        <w:t>feeder</w:t>
      </w:r>
      <w:proofErr w:type="spellEnd"/>
      <w:r w:rsidRPr="00452379">
        <w:rPr>
          <w:sz w:val="26"/>
          <w:szCs w:val="26"/>
        </w:rPr>
        <w:t>, de terceros, y/o aseguradores contratados o subcontratados,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asumiendo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obligación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responder,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restituir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indemnizar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valores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abonados, sus intereses, costas y costos tanto en caso de condena judicial como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 cualquier acuerdo que se lleve a cabo en la órbita extracontractual o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instancia de mediación obligatoria donde deberemos ser citados como terceros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interesados en el proceso. El caso fortuito que </w:t>
      </w:r>
      <w:r w:rsidR="005E2FD8" w:rsidRPr="00452379">
        <w:rPr>
          <w:sz w:val="26"/>
          <w:szCs w:val="26"/>
        </w:rPr>
        <w:t>prevé</w:t>
      </w:r>
      <w:r w:rsidRPr="00452379">
        <w:rPr>
          <w:sz w:val="26"/>
          <w:szCs w:val="26"/>
        </w:rPr>
        <w:t xml:space="preserve"> el art. 1730 del Código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Civil y </w:t>
      </w:r>
      <w:r w:rsidRPr="00452379">
        <w:rPr>
          <w:sz w:val="26"/>
          <w:szCs w:val="26"/>
        </w:rPr>
        <w:lastRenderedPageBreak/>
        <w:t>Comercial de la Nación, solo será invocado en los casos que provenga de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hechos absolutamente irresistibles e imprevisibles provocados por la naturaleza,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medios</w:t>
      </w:r>
      <w:r w:rsidRPr="00452379">
        <w:rPr>
          <w:spacing w:val="65"/>
          <w:sz w:val="26"/>
          <w:szCs w:val="26"/>
        </w:rPr>
        <w:t xml:space="preserve"> </w:t>
      </w:r>
      <w:r w:rsidRPr="00452379">
        <w:rPr>
          <w:sz w:val="26"/>
          <w:szCs w:val="26"/>
        </w:rPr>
        <w:t>mecánicos</w:t>
      </w:r>
      <w:r w:rsidRPr="00452379">
        <w:rPr>
          <w:spacing w:val="65"/>
          <w:sz w:val="26"/>
          <w:szCs w:val="26"/>
        </w:rPr>
        <w:t xml:space="preserve"> </w:t>
      </w:r>
      <w:r w:rsidRPr="00452379">
        <w:rPr>
          <w:sz w:val="26"/>
          <w:szCs w:val="26"/>
        </w:rPr>
        <w:t>o por sujetos ajenos al transportador o los que se enumeran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art.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1733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-3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Nación. --------------------------</w:t>
      </w:r>
      <w:r w:rsidR="00F97A1A" w:rsidRPr="00452379">
        <w:rPr>
          <w:sz w:val="26"/>
          <w:szCs w:val="26"/>
        </w:rPr>
        <w:t>--------------------------------------------------------------------------</w:t>
      </w:r>
    </w:p>
    <w:p w14:paraId="3AAF07C6" w14:textId="080D791E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197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Siendo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compromiso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extendido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pleno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conocimiento y libertad de las obligaciones que aquí se asumen por parte de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entidad que represento, las que se ajustan a la realidad técnica, comercial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contractual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plaza,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manifestamos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renunciamos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cualquier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oposición,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nulidad total o parcial, modificación o cualquier otra alteración o desvinculación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texto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acto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hace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plena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fe</w:t>
      </w:r>
      <w:r w:rsidRPr="00452379">
        <w:rPr>
          <w:spacing w:val="-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todo</w:t>
      </w:r>
      <w:r w:rsidRPr="00452379">
        <w:rPr>
          <w:spacing w:val="-2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-3"/>
          <w:sz w:val="26"/>
          <w:szCs w:val="26"/>
        </w:rPr>
        <w:t xml:space="preserve"> </w:t>
      </w:r>
      <w:proofErr w:type="gramStart"/>
      <w:r w:rsidR="00F97A1A" w:rsidRPr="00452379">
        <w:rPr>
          <w:sz w:val="26"/>
          <w:szCs w:val="26"/>
        </w:rPr>
        <w:t>contenido.-</w:t>
      </w:r>
      <w:proofErr w:type="gramEnd"/>
    </w:p>
    <w:p w14:paraId="6F4FC3F8" w14:textId="3391F8E1" w:rsidR="00F97A1A" w:rsidRPr="00452379" w:rsidRDefault="00E91F78" w:rsidP="00F97A1A">
      <w:pPr>
        <w:pStyle w:val="Prrafodelista"/>
        <w:numPr>
          <w:ilvl w:val="0"/>
          <w:numId w:val="1"/>
        </w:numPr>
        <w:tabs>
          <w:tab w:val="left" w:pos="648"/>
          <w:tab w:val="left" w:pos="9467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Declaramos conocer y aceptar todos y cada uno de los términos de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</w:t>
      </w:r>
      <w:r w:rsidRPr="00452379">
        <w:rPr>
          <w:spacing w:val="33"/>
          <w:sz w:val="26"/>
          <w:szCs w:val="26"/>
        </w:rPr>
        <w:t xml:space="preserve"> </w:t>
      </w:r>
      <w:r w:rsidRPr="00452379">
        <w:rPr>
          <w:sz w:val="26"/>
          <w:szCs w:val="26"/>
        </w:rPr>
        <w:t>Carta</w:t>
      </w:r>
      <w:r w:rsidRPr="00452379">
        <w:rPr>
          <w:spacing w:val="33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32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Garantía,</w:t>
      </w:r>
      <w:r w:rsidRPr="00452379">
        <w:rPr>
          <w:spacing w:val="34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32"/>
          <w:sz w:val="26"/>
          <w:szCs w:val="26"/>
        </w:rPr>
        <w:t xml:space="preserve"> </w:t>
      </w:r>
      <w:r w:rsidRPr="00452379">
        <w:rPr>
          <w:sz w:val="26"/>
          <w:szCs w:val="26"/>
        </w:rPr>
        <w:t>cual</w:t>
      </w:r>
      <w:r w:rsidRPr="00452379">
        <w:rPr>
          <w:spacing w:val="33"/>
          <w:sz w:val="26"/>
          <w:szCs w:val="26"/>
        </w:rPr>
        <w:t xml:space="preserve"> </w:t>
      </w:r>
      <w:r w:rsidRPr="00452379">
        <w:rPr>
          <w:sz w:val="26"/>
          <w:szCs w:val="26"/>
        </w:rPr>
        <w:t>será</w:t>
      </w:r>
      <w:r w:rsidRPr="00452379">
        <w:rPr>
          <w:spacing w:val="34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32"/>
          <w:sz w:val="26"/>
          <w:szCs w:val="26"/>
        </w:rPr>
        <w:t xml:space="preserve"> </w:t>
      </w:r>
      <w:r w:rsidRPr="00452379">
        <w:rPr>
          <w:sz w:val="26"/>
          <w:szCs w:val="26"/>
        </w:rPr>
        <w:t>aplicación</w:t>
      </w:r>
      <w:r w:rsidRPr="00452379">
        <w:rPr>
          <w:spacing w:val="33"/>
          <w:sz w:val="26"/>
          <w:szCs w:val="26"/>
        </w:rPr>
        <w:t xml:space="preserve"> </w:t>
      </w:r>
      <w:r w:rsidRPr="00452379">
        <w:rPr>
          <w:sz w:val="26"/>
          <w:szCs w:val="26"/>
        </w:rPr>
        <w:t>para</w:t>
      </w:r>
      <w:r w:rsidRPr="00452379">
        <w:rPr>
          <w:spacing w:val="34"/>
          <w:sz w:val="26"/>
          <w:szCs w:val="26"/>
        </w:rPr>
        <w:t xml:space="preserve"> </w:t>
      </w:r>
      <w:r w:rsidRPr="00452379">
        <w:rPr>
          <w:sz w:val="26"/>
          <w:szCs w:val="26"/>
        </w:rPr>
        <w:t>cada</w:t>
      </w:r>
      <w:r w:rsidRPr="00452379">
        <w:rPr>
          <w:spacing w:val="33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</w:t>
      </w:r>
      <w:r w:rsidRPr="00452379">
        <w:rPr>
          <w:spacing w:val="30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hasta tanto el/los mismo/s sean devueltos en la terminal portuaria y/o depósito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indicado por LOG-IN MERCOSUR S.R.L., con la correspondiente entrega 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agente marítimo de los documentos que acrediten el estado y condición en 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dicha/s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unidad/es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es/son</w:t>
      </w:r>
      <w:r w:rsidRPr="00452379">
        <w:rPr>
          <w:spacing w:val="-4"/>
          <w:sz w:val="26"/>
          <w:szCs w:val="26"/>
        </w:rPr>
        <w:t xml:space="preserve"> </w:t>
      </w:r>
      <w:r w:rsidR="00F97A1A" w:rsidRPr="00452379">
        <w:rPr>
          <w:sz w:val="26"/>
          <w:szCs w:val="26"/>
        </w:rPr>
        <w:t>devuelta/s.-------------------------------------------------</w:t>
      </w:r>
    </w:p>
    <w:p w14:paraId="01242ECF" w14:textId="620DB862" w:rsidR="00A36EDF" w:rsidRPr="00452379" w:rsidRDefault="005E2FD8" w:rsidP="00F97A1A">
      <w:pPr>
        <w:pStyle w:val="Prrafodelista"/>
        <w:tabs>
          <w:tab w:val="left" w:pos="648"/>
          <w:tab w:val="left" w:pos="9467"/>
        </w:tabs>
        <w:spacing w:before="250" w:line="362" w:lineRule="auto"/>
        <w:ind w:left="0" w:right="0"/>
        <w:rPr>
          <w:sz w:val="26"/>
          <w:szCs w:val="26"/>
        </w:rPr>
      </w:pPr>
      <w:r w:rsidRPr="00452379">
        <w:rPr>
          <w:sz w:val="26"/>
          <w:szCs w:val="26"/>
        </w:rPr>
        <w:t>Asimismo,</w:t>
      </w:r>
      <w:r w:rsidRPr="00452379">
        <w:rPr>
          <w:spacing w:val="45"/>
          <w:sz w:val="26"/>
          <w:szCs w:val="26"/>
        </w:rPr>
        <w:t xml:space="preserve"> </w:t>
      </w:r>
      <w:r w:rsidRPr="00452379">
        <w:rPr>
          <w:sz w:val="26"/>
          <w:szCs w:val="26"/>
        </w:rPr>
        <w:t>autorizamos</w:t>
      </w:r>
      <w:r w:rsidRPr="00452379">
        <w:rPr>
          <w:spacing w:val="109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09"/>
          <w:sz w:val="26"/>
          <w:szCs w:val="26"/>
        </w:rPr>
        <w:t xml:space="preserve"> </w:t>
      </w:r>
      <w:r w:rsidRPr="00452379">
        <w:rPr>
          <w:sz w:val="26"/>
          <w:szCs w:val="26"/>
        </w:rPr>
        <w:t>nuestro</w:t>
      </w:r>
      <w:r w:rsidRPr="00452379">
        <w:rPr>
          <w:spacing w:val="109"/>
          <w:sz w:val="26"/>
          <w:szCs w:val="26"/>
        </w:rPr>
        <w:t xml:space="preserve"> </w:t>
      </w:r>
      <w:r w:rsidRPr="00452379">
        <w:rPr>
          <w:sz w:val="26"/>
          <w:szCs w:val="26"/>
        </w:rPr>
        <w:t>Despachante</w:t>
      </w:r>
      <w:r w:rsidRPr="00452379">
        <w:rPr>
          <w:spacing w:val="110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10"/>
          <w:sz w:val="26"/>
          <w:szCs w:val="26"/>
        </w:rPr>
        <w:t xml:space="preserve"> </w:t>
      </w:r>
      <w:r w:rsidRPr="00452379">
        <w:rPr>
          <w:sz w:val="26"/>
          <w:szCs w:val="26"/>
        </w:rPr>
        <w:t>Aduana:</w:t>
      </w:r>
      <w:r w:rsidRPr="00452379">
        <w:rPr>
          <w:spacing w:val="109"/>
          <w:sz w:val="26"/>
          <w:szCs w:val="26"/>
        </w:rPr>
        <w:t xml:space="preserve"> </w:t>
      </w:r>
      <w:r w:rsidRPr="00452379">
        <w:rPr>
          <w:sz w:val="26"/>
          <w:szCs w:val="26"/>
        </w:rPr>
        <w:t>Señor/es</w:t>
      </w:r>
      <w:r w:rsidR="00F97A1A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...................................................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DNI</w:t>
      </w:r>
      <w:r w:rsidR="00735B41" w:rsidRPr="00452379">
        <w:rPr>
          <w:sz w:val="26"/>
          <w:szCs w:val="26"/>
        </w:rPr>
        <w:t xml:space="preserve"> ……</w:t>
      </w:r>
      <w:r w:rsidR="00F97A1A" w:rsidRPr="00452379">
        <w:rPr>
          <w:sz w:val="26"/>
          <w:szCs w:val="26"/>
        </w:rPr>
        <w:t>……………</w:t>
      </w:r>
      <w:r w:rsidR="00735B41" w:rsidRPr="00452379">
        <w:rPr>
          <w:sz w:val="26"/>
          <w:szCs w:val="26"/>
        </w:rPr>
        <w:t xml:space="preserve">…. </w:t>
      </w:r>
      <w:r w:rsidR="00E91F78" w:rsidRPr="00452379">
        <w:rPr>
          <w:sz w:val="26"/>
          <w:szCs w:val="26"/>
        </w:rPr>
        <w:t>Registro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Nº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....................................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Teléfono</w:t>
      </w:r>
      <w:r w:rsidR="00735B41" w:rsidRPr="00452379">
        <w:rPr>
          <w:sz w:val="26"/>
          <w:szCs w:val="26"/>
        </w:rPr>
        <w:t xml:space="preserve"> ………………</w:t>
      </w:r>
      <w:r w:rsidR="00F97A1A" w:rsidRPr="00452379">
        <w:rPr>
          <w:sz w:val="26"/>
          <w:szCs w:val="26"/>
        </w:rPr>
        <w:t>..........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domicilio</w:t>
      </w:r>
      <w:r w:rsidR="00735B41" w:rsidRPr="00452379">
        <w:rPr>
          <w:sz w:val="26"/>
          <w:szCs w:val="26"/>
        </w:rPr>
        <w:t xml:space="preserve"> …………………. </w:t>
      </w:r>
      <w:r w:rsidR="00E91F78" w:rsidRPr="00452379">
        <w:rPr>
          <w:sz w:val="26"/>
          <w:szCs w:val="26"/>
        </w:rPr>
        <w:t>a</w:t>
      </w:r>
      <w:r w:rsidR="00E91F78" w:rsidRPr="00452379">
        <w:rPr>
          <w:spacing w:val="7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firmar</w:t>
      </w:r>
      <w:r w:rsidR="00E91F78" w:rsidRPr="00452379">
        <w:rPr>
          <w:spacing w:val="5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el/los</w:t>
      </w:r>
      <w:r w:rsidR="00E91F78" w:rsidRPr="00452379">
        <w:rPr>
          <w:spacing w:val="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respectivo/s</w:t>
      </w:r>
      <w:r w:rsidR="00735B41" w:rsidRPr="00452379">
        <w:rPr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Container</w:t>
      </w:r>
      <w:r w:rsidR="00E91F78" w:rsidRPr="00452379">
        <w:rPr>
          <w:spacing w:val="1"/>
          <w:sz w:val="26"/>
          <w:szCs w:val="26"/>
        </w:rPr>
        <w:t xml:space="preserve"> </w:t>
      </w:r>
      <w:proofErr w:type="spellStart"/>
      <w:r w:rsidR="00E91F78" w:rsidRPr="00452379">
        <w:rPr>
          <w:sz w:val="26"/>
          <w:szCs w:val="26"/>
        </w:rPr>
        <w:t>Interchange</w:t>
      </w:r>
      <w:proofErr w:type="spellEnd"/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con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el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objeto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establecer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el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estado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de/l</w:t>
      </w:r>
      <w:r w:rsidR="00E91F78" w:rsidRPr="00452379">
        <w:rPr>
          <w:spacing w:val="66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lo/s</w:t>
      </w:r>
      <w:r w:rsidR="00E91F78" w:rsidRPr="00452379">
        <w:rPr>
          <w:spacing w:val="1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contenedores</w:t>
      </w:r>
      <w:r w:rsidR="00E91F78" w:rsidRPr="00452379">
        <w:rPr>
          <w:spacing w:val="-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de</w:t>
      </w:r>
      <w:r w:rsidR="00E91F78" w:rsidRPr="00452379">
        <w:rPr>
          <w:spacing w:val="-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referencia</w:t>
      </w:r>
      <w:r w:rsidR="00E91F78" w:rsidRPr="00452379">
        <w:rPr>
          <w:spacing w:val="-2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al</w:t>
      </w:r>
      <w:r w:rsidR="00E91F78" w:rsidRPr="00452379">
        <w:rPr>
          <w:spacing w:val="-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momento</w:t>
      </w:r>
      <w:r w:rsidR="00E91F78" w:rsidRPr="00452379">
        <w:rPr>
          <w:spacing w:val="-3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en</w:t>
      </w:r>
      <w:r w:rsidR="00E91F78" w:rsidRPr="00452379">
        <w:rPr>
          <w:spacing w:val="-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que</w:t>
      </w:r>
      <w:r w:rsidR="00E91F78" w:rsidRPr="00452379">
        <w:rPr>
          <w:spacing w:val="-4"/>
          <w:sz w:val="26"/>
          <w:szCs w:val="26"/>
        </w:rPr>
        <w:t xml:space="preserve"> </w:t>
      </w:r>
      <w:r w:rsidR="00E91F78" w:rsidRPr="00452379">
        <w:rPr>
          <w:sz w:val="26"/>
          <w:szCs w:val="26"/>
        </w:rPr>
        <w:t>lo</w:t>
      </w:r>
      <w:r w:rsidR="00E91F78"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recibimos. ------------------------</w:t>
      </w:r>
      <w:r w:rsidR="00F97A1A" w:rsidRPr="00452379">
        <w:rPr>
          <w:sz w:val="26"/>
          <w:szCs w:val="26"/>
        </w:rPr>
        <w:t>-------------------------------------------------</w:t>
      </w:r>
    </w:p>
    <w:p w14:paraId="642474D1" w14:textId="53272CE3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Para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todos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efectos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legales,</w:t>
      </w:r>
      <w:r w:rsidRPr="00452379">
        <w:rPr>
          <w:spacing w:val="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constituimos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domicilio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especial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calle</w:t>
      </w:r>
      <w:r w:rsidR="00F97A1A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..............................,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donde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tendrán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válidas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todas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citaciones,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notificaciones y/o emplazamientos judiciales y/o extrajudiciales a que hubiere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lugar, sometiéndonos a la competencia y jurisdicción de los Tribunales Civiles y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Comerciales Federales de la Capital Federal, con renuncia expresa a cualquier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otro fuero y/o jurisdicción que pudiera corresponder, así como de la facultad 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recusar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causa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prevista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Art.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Nro.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14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Procesal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Comercial.----------------------------------------------------------------------------------</w:t>
      </w:r>
      <w:r w:rsidR="00F97A1A" w:rsidRPr="00452379">
        <w:rPr>
          <w:sz w:val="26"/>
          <w:szCs w:val="26"/>
        </w:rPr>
        <w:t>---------</w:t>
      </w:r>
    </w:p>
    <w:p w14:paraId="65A269EA" w14:textId="59087BBF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199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Consentimos que el armador, su agente marítimo o quien este designe 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tales efectos, podrá modificar, revocar o suspender los efectos de la presente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mediante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notificación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una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anticipación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5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días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corridos,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debiendo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caso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proceder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inmediata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devolución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artefactos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carga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dentro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término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CUARENTA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OCHO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HORAS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(48:00h) corridas en el lugar y condiciones que tanto el armador o su agente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</w:t>
      </w:r>
      <w:r w:rsidRPr="00452379">
        <w:rPr>
          <w:spacing w:val="-6"/>
          <w:sz w:val="26"/>
          <w:szCs w:val="26"/>
        </w:rPr>
        <w:t xml:space="preserve"> </w:t>
      </w:r>
      <w:r w:rsidRPr="00452379">
        <w:rPr>
          <w:sz w:val="26"/>
          <w:szCs w:val="26"/>
        </w:rPr>
        <w:lastRenderedPageBreak/>
        <w:t>así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lo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dispongan.---------------------------------------------------------------</w:t>
      </w:r>
      <w:r w:rsidR="00F97A1A" w:rsidRPr="00452379">
        <w:rPr>
          <w:sz w:val="26"/>
          <w:szCs w:val="26"/>
        </w:rPr>
        <w:t>-----------------------------</w:t>
      </w:r>
    </w:p>
    <w:p w14:paraId="4BF5AB56" w14:textId="71A100FC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Aceptamos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caso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mora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previa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notificación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consignatario</w:t>
      </w:r>
      <w:r w:rsidRPr="00452379">
        <w:rPr>
          <w:spacing w:val="18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="00735B41" w:rsidRPr="00452379">
        <w:rPr>
          <w:sz w:val="26"/>
          <w:szCs w:val="26"/>
        </w:rPr>
        <w:t xml:space="preserve"> </w:t>
      </w:r>
      <w:r w:rsidRPr="00452379">
        <w:rPr>
          <w:sz w:val="26"/>
          <w:szCs w:val="26"/>
        </w:rPr>
        <w:t>tenedor legítimo del conocimiento y/o del tenedor del contenedor, de los valores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adeudados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fecha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7"/>
          <w:sz w:val="26"/>
          <w:szCs w:val="26"/>
        </w:rPr>
        <w:t xml:space="preserve"> </w:t>
      </w:r>
      <w:r w:rsidRPr="00452379">
        <w:rPr>
          <w:sz w:val="26"/>
          <w:szCs w:val="26"/>
        </w:rPr>
        <w:t>dicha</w:t>
      </w:r>
      <w:r w:rsidRPr="00452379">
        <w:rPr>
          <w:spacing w:val="15"/>
          <w:sz w:val="26"/>
          <w:szCs w:val="26"/>
        </w:rPr>
        <w:t xml:space="preserve"> </w:t>
      </w:r>
      <w:r w:rsidRPr="00452379">
        <w:rPr>
          <w:sz w:val="26"/>
          <w:szCs w:val="26"/>
        </w:rPr>
        <w:t>intimación,</w:t>
      </w:r>
      <w:r w:rsidRPr="00452379">
        <w:rPr>
          <w:spacing w:val="14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4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</w:t>
      </w:r>
      <w:r w:rsidRPr="00452379">
        <w:rPr>
          <w:spacing w:val="15"/>
          <w:sz w:val="26"/>
          <w:szCs w:val="26"/>
        </w:rPr>
        <w:t xml:space="preserve"> </w:t>
      </w:r>
      <w:r w:rsidRPr="00452379">
        <w:rPr>
          <w:sz w:val="26"/>
          <w:szCs w:val="26"/>
        </w:rPr>
        <w:t>carta</w:t>
      </w:r>
      <w:r w:rsidRPr="00452379">
        <w:rPr>
          <w:spacing w:val="16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4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</w:t>
      </w:r>
      <w:r w:rsidRPr="00452379">
        <w:rPr>
          <w:spacing w:val="15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asumirá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 carácter de cuenta liquidada conforme lo dispone el art. 733, 816 del Código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Civil y Comercial de la Nación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por lo que será ejecutable como </w:t>
      </w:r>
      <w:r w:rsidR="005E2FD8" w:rsidRPr="00452379">
        <w:rPr>
          <w:sz w:val="26"/>
          <w:szCs w:val="26"/>
        </w:rPr>
        <w:t>título</w:t>
      </w:r>
      <w:r w:rsidRPr="00452379">
        <w:rPr>
          <w:sz w:val="26"/>
          <w:szCs w:val="26"/>
        </w:rPr>
        <w:t xml:space="preserve"> ejecutivo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 los términos del art. 523 del Cód. Procesal Civil y Comercial de la Nación,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pudiendo solo interponerse la excepción de pago documentado emitido por 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armador, su agente marítimo o quienes estos designen a tales efectos (conforme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art.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544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inc.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6)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-3"/>
          <w:sz w:val="26"/>
          <w:szCs w:val="26"/>
        </w:rPr>
        <w:t xml:space="preserve"> </w:t>
      </w:r>
      <w:r w:rsidRPr="00452379">
        <w:rPr>
          <w:sz w:val="26"/>
          <w:szCs w:val="26"/>
        </w:rPr>
        <w:t>Código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Procesal).---------------------------------------------------</w:t>
      </w:r>
      <w:r w:rsidR="00F97A1A" w:rsidRPr="00452379">
        <w:rPr>
          <w:sz w:val="26"/>
          <w:szCs w:val="26"/>
        </w:rPr>
        <w:t>------------------</w:t>
      </w:r>
    </w:p>
    <w:p w14:paraId="0AF397BD" w14:textId="68B06A34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199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Aceptamos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cargo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"demora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en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la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devolución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de/los</w:t>
      </w:r>
      <w:r w:rsidRPr="00452379">
        <w:rPr>
          <w:i/>
          <w:spacing w:val="1"/>
          <w:sz w:val="26"/>
          <w:szCs w:val="26"/>
        </w:rPr>
        <w:t xml:space="preserve"> </w:t>
      </w:r>
      <w:r w:rsidRPr="00452379">
        <w:rPr>
          <w:i/>
          <w:sz w:val="26"/>
          <w:szCs w:val="26"/>
        </w:rPr>
        <w:t>contenedores</w:t>
      </w:r>
      <w:r w:rsidRPr="00452379">
        <w:rPr>
          <w:sz w:val="26"/>
          <w:szCs w:val="26"/>
        </w:rPr>
        <w:t xml:space="preserve">", tiene carácter de </w:t>
      </w:r>
      <w:r w:rsidRPr="00452379">
        <w:rPr>
          <w:i/>
          <w:sz w:val="26"/>
          <w:szCs w:val="26"/>
        </w:rPr>
        <w:t xml:space="preserve">"cláusula penal" </w:t>
      </w:r>
      <w:r w:rsidRPr="00452379">
        <w:rPr>
          <w:sz w:val="26"/>
          <w:szCs w:val="26"/>
        </w:rPr>
        <w:t>(art. 790 del Código Civil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Nación)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perjuicio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obligación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responsabilidad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tenedor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legítimo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conocimiento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original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hijo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y/o</w:t>
      </w:r>
      <w:r w:rsidRPr="00452379">
        <w:rPr>
          <w:spacing w:val="-62"/>
          <w:sz w:val="26"/>
          <w:szCs w:val="26"/>
        </w:rPr>
        <w:t xml:space="preserve"> </w:t>
      </w:r>
      <w:r w:rsidRPr="00452379">
        <w:rPr>
          <w:sz w:val="26"/>
          <w:szCs w:val="26"/>
        </w:rPr>
        <w:t>subsiguientes,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asumimos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compromiso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garantía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forma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solidaria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renunciando al beneficio de división y excusión legal, responderemos por 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valores en la moneda expresada que se denuncian en los cuadros tarifarios o sus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eventuales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modificaciones,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liberando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armador,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agente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transportador efectivo, de acreditar cualquier perjuicio tanto económico como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 por la falta del/ los artefactos de carga (art. 794 del Código Civil 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Comercial de la Nación), aceptando el pago de los intereses moratorios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judiciales que fueren de aplicación por el fuero Civil y Comercial Federal de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Capital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Federal,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retiro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del/los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contenedores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hasta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su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efectivo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definitivo pago, con más sus costas y costos generados por el reclamo judicial,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extrajudicial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(mediación)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administrativo,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renunciando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expresamente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posibilidad de reducir los cargos impuestos (multas, penalidad, intereses, costos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y costas), toda vez que los mismos conforman el real y ajustado valor por 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indisponibilidad del/los artefactos de carga, el/los que han sido utilizados en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beneficio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exclusivo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-4"/>
          <w:sz w:val="26"/>
          <w:szCs w:val="26"/>
        </w:rPr>
        <w:t xml:space="preserve"> </w:t>
      </w:r>
      <w:r w:rsidRPr="00452379">
        <w:rPr>
          <w:sz w:val="26"/>
          <w:szCs w:val="26"/>
        </w:rPr>
        <w:t>las</w:t>
      </w:r>
      <w:r w:rsidRPr="00452379">
        <w:rPr>
          <w:spacing w:val="-5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mercaderías.------------------------------------------------</w:t>
      </w:r>
      <w:r w:rsidR="00F97A1A" w:rsidRPr="00452379">
        <w:rPr>
          <w:sz w:val="26"/>
          <w:szCs w:val="26"/>
        </w:rPr>
        <w:t>------------------------------</w:t>
      </w:r>
    </w:p>
    <w:p w14:paraId="3E10DD04" w14:textId="01674C6F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before="250"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Se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acompaña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presente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copia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certificada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la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designación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autoridades de la entidad que represento, declarando que la misma se encuentra</w:t>
      </w:r>
      <w:r w:rsidRPr="00452379">
        <w:rPr>
          <w:spacing w:val="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vigente. ----------------------</w:t>
      </w:r>
      <w:r w:rsidR="00F97A1A" w:rsidRPr="00452379">
        <w:rPr>
          <w:sz w:val="26"/>
          <w:szCs w:val="26"/>
        </w:rPr>
        <w:t>---------------</w:t>
      </w:r>
    </w:p>
    <w:p w14:paraId="27FBB480" w14:textId="33495B3C" w:rsidR="00A36EDF" w:rsidRPr="00452379" w:rsidRDefault="00E91F78" w:rsidP="00F97A1A">
      <w:pPr>
        <w:pStyle w:val="Prrafodelista"/>
        <w:numPr>
          <w:ilvl w:val="0"/>
          <w:numId w:val="1"/>
        </w:numPr>
        <w:tabs>
          <w:tab w:val="left" w:pos="426"/>
        </w:tabs>
        <w:spacing w:line="362" w:lineRule="auto"/>
        <w:ind w:left="0" w:right="0" w:firstLine="0"/>
        <w:jc w:val="both"/>
        <w:rPr>
          <w:sz w:val="26"/>
          <w:szCs w:val="26"/>
        </w:rPr>
      </w:pPr>
      <w:r w:rsidRPr="00452379">
        <w:rPr>
          <w:sz w:val="26"/>
          <w:szCs w:val="26"/>
        </w:rPr>
        <w:t>La presente Carta de Compromiso y Garantía tiene plena validez desde el</w:t>
      </w:r>
      <w:r w:rsidRPr="00452379">
        <w:rPr>
          <w:spacing w:val="1"/>
          <w:sz w:val="26"/>
          <w:szCs w:val="26"/>
        </w:rPr>
        <w:t xml:space="preserve"> </w:t>
      </w:r>
      <w:r w:rsidR="005E2FD8" w:rsidRPr="00452379">
        <w:rPr>
          <w:sz w:val="26"/>
          <w:szCs w:val="26"/>
        </w:rPr>
        <w:t>día</w:t>
      </w:r>
      <w:r w:rsidRPr="00452379">
        <w:rPr>
          <w:sz w:val="26"/>
          <w:szCs w:val="26"/>
        </w:rPr>
        <w:t xml:space="preserve"> 1º de enero de 202</w:t>
      </w:r>
      <w:r w:rsidR="006B4D8F">
        <w:rPr>
          <w:sz w:val="26"/>
          <w:szCs w:val="26"/>
        </w:rPr>
        <w:t>6</w:t>
      </w:r>
      <w:r w:rsidRPr="00452379">
        <w:rPr>
          <w:sz w:val="26"/>
          <w:szCs w:val="26"/>
        </w:rPr>
        <w:t xml:space="preserve"> y hasta el </w:t>
      </w:r>
      <w:r w:rsidR="005E2FD8" w:rsidRPr="00452379">
        <w:rPr>
          <w:sz w:val="26"/>
          <w:szCs w:val="26"/>
        </w:rPr>
        <w:t>día</w:t>
      </w:r>
      <w:r w:rsidRPr="00452379">
        <w:rPr>
          <w:sz w:val="26"/>
          <w:szCs w:val="26"/>
        </w:rPr>
        <w:t xml:space="preserve"> 31.12.202</w:t>
      </w:r>
      <w:r w:rsidR="006B4D8F">
        <w:rPr>
          <w:sz w:val="26"/>
          <w:szCs w:val="26"/>
        </w:rPr>
        <w:t>6</w:t>
      </w:r>
      <w:r w:rsidRPr="00452379">
        <w:rPr>
          <w:sz w:val="26"/>
          <w:szCs w:val="26"/>
        </w:rPr>
        <w:t xml:space="preserve"> y contempla toda la </w:t>
      </w:r>
      <w:r w:rsidR="00F97A1A" w:rsidRPr="00452379">
        <w:rPr>
          <w:sz w:val="26"/>
          <w:szCs w:val="26"/>
        </w:rPr>
        <w:t>operación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que</w:t>
      </w:r>
      <w:r w:rsidRPr="00452379">
        <w:rPr>
          <w:spacing w:val="20"/>
          <w:sz w:val="26"/>
          <w:szCs w:val="26"/>
        </w:rPr>
        <w:t xml:space="preserve"> </w:t>
      </w:r>
      <w:r w:rsidRPr="00452379">
        <w:rPr>
          <w:sz w:val="26"/>
          <w:szCs w:val="26"/>
        </w:rPr>
        <w:t>en</w:t>
      </w:r>
      <w:r w:rsidRPr="00452379">
        <w:rPr>
          <w:spacing w:val="21"/>
          <w:sz w:val="26"/>
          <w:szCs w:val="26"/>
        </w:rPr>
        <w:t xml:space="preserve"> </w:t>
      </w:r>
      <w:r w:rsidRPr="00452379">
        <w:rPr>
          <w:sz w:val="26"/>
          <w:szCs w:val="26"/>
        </w:rPr>
        <w:t>nuestro</w:t>
      </w:r>
      <w:r w:rsidRPr="00452379">
        <w:rPr>
          <w:spacing w:val="22"/>
          <w:sz w:val="26"/>
          <w:szCs w:val="26"/>
        </w:rPr>
        <w:t xml:space="preserve"> </w:t>
      </w:r>
      <w:r w:rsidRPr="00452379">
        <w:rPr>
          <w:sz w:val="26"/>
          <w:szCs w:val="26"/>
        </w:rPr>
        <w:t>carácter</w:t>
      </w:r>
      <w:r w:rsidRPr="00452379">
        <w:rPr>
          <w:spacing w:val="21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21"/>
          <w:sz w:val="26"/>
          <w:szCs w:val="26"/>
        </w:rPr>
        <w:t xml:space="preserve"> </w:t>
      </w:r>
      <w:r w:rsidRPr="00452379">
        <w:rPr>
          <w:sz w:val="26"/>
          <w:szCs w:val="26"/>
        </w:rPr>
        <w:t>tenedores</w:t>
      </w:r>
      <w:r w:rsidRPr="00452379">
        <w:rPr>
          <w:spacing w:val="22"/>
          <w:sz w:val="26"/>
          <w:szCs w:val="26"/>
        </w:rPr>
        <w:t xml:space="preserve"> </w:t>
      </w:r>
      <w:r w:rsidRPr="00452379">
        <w:rPr>
          <w:sz w:val="26"/>
          <w:szCs w:val="26"/>
        </w:rPr>
        <w:t>legítimos</w:t>
      </w:r>
      <w:r w:rsidRPr="00452379">
        <w:rPr>
          <w:spacing w:val="20"/>
          <w:sz w:val="26"/>
          <w:szCs w:val="26"/>
        </w:rPr>
        <w:t xml:space="preserve"> </w:t>
      </w:r>
      <w:r w:rsidRPr="00452379">
        <w:rPr>
          <w:sz w:val="26"/>
          <w:szCs w:val="26"/>
        </w:rPr>
        <w:t>del</w:t>
      </w:r>
      <w:r w:rsidRPr="00452379">
        <w:rPr>
          <w:spacing w:val="21"/>
          <w:sz w:val="26"/>
          <w:szCs w:val="26"/>
        </w:rPr>
        <w:t xml:space="preserve"> </w:t>
      </w:r>
      <w:r w:rsidRPr="00452379">
        <w:rPr>
          <w:sz w:val="26"/>
          <w:szCs w:val="26"/>
        </w:rPr>
        <w:t>Conocimiento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de</w:t>
      </w:r>
      <w:r w:rsidRPr="00452379">
        <w:rPr>
          <w:spacing w:val="19"/>
          <w:sz w:val="26"/>
          <w:szCs w:val="26"/>
        </w:rPr>
        <w:t xml:space="preserve"> </w:t>
      </w:r>
      <w:r w:rsidRPr="00452379">
        <w:rPr>
          <w:sz w:val="26"/>
          <w:szCs w:val="26"/>
        </w:rPr>
        <w:t>Embarque</w:t>
      </w:r>
      <w:r w:rsidRPr="00452379">
        <w:rPr>
          <w:spacing w:val="-63"/>
          <w:sz w:val="26"/>
          <w:szCs w:val="26"/>
        </w:rPr>
        <w:t xml:space="preserve"> </w:t>
      </w:r>
      <w:r w:rsidRPr="00452379">
        <w:rPr>
          <w:sz w:val="26"/>
          <w:szCs w:val="26"/>
        </w:rPr>
        <w:t xml:space="preserve">o, en cualquier otro carácter, que se asuma </w:t>
      </w:r>
      <w:proofErr w:type="gramStart"/>
      <w:r w:rsidRPr="00452379">
        <w:rPr>
          <w:sz w:val="26"/>
          <w:szCs w:val="26"/>
        </w:rPr>
        <w:t>en relación a</w:t>
      </w:r>
      <w:proofErr w:type="gramEnd"/>
      <w:r w:rsidRPr="00452379">
        <w:rPr>
          <w:sz w:val="26"/>
          <w:szCs w:val="26"/>
        </w:rPr>
        <w:t xml:space="preserve"> los contenedores y/o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mercaderías,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realicemos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con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el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agente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marítimo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LOG-IN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lastRenderedPageBreak/>
        <w:t>MERCOSUR</w:t>
      </w:r>
      <w:r w:rsidRPr="00452379">
        <w:rPr>
          <w:spacing w:val="1"/>
          <w:sz w:val="26"/>
          <w:szCs w:val="26"/>
        </w:rPr>
        <w:t xml:space="preserve"> </w:t>
      </w:r>
      <w:r w:rsidRPr="00452379">
        <w:rPr>
          <w:sz w:val="26"/>
          <w:szCs w:val="26"/>
        </w:rPr>
        <w:t>S.R.L.---------------------------------------------------------------</w:t>
      </w:r>
      <w:r w:rsidR="00F97A1A" w:rsidRPr="00452379">
        <w:rPr>
          <w:sz w:val="26"/>
          <w:szCs w:val="26"/>
        </w:rPr>
        <w:t>------------------------</w:t>
      </w:r>
    </w:p>
    <w:p w14:paraId="7E48685D" w14:textId="77777777" w:rsidR="00A36EDF" w:rsidRPr="00452379" w:rsidRDefault="00E91F78" w:rsidP="00F973DC">
      <w:pPr>
        <w:pStyle w:val="Textoindependiente"/>
        <w:spacing w:before="200"/>
        <w:jc w:val="both"/>
      </w:pPr>
      <w:r w:rsidRPr="00452379">
        <w:t>Atentamente.</w:t>
      </w:r>
    </w:p>
    <w:p w14:paraId="3AD8BE22" w14:textId="77777777" w:rsidR="00A36EDF" w:rsidRPr="00452379" w:rsidRDefault="00A36EDF" w:rsidP="00F973DC">
      <w:pPr>
        <w:pStyle w:val="Textoindependiente"/>
        <w:jc w:val="both"/>
      </w:pPr>
    </w:p>
    <w:p w14:paraId="2802EC0E" w14:textId="77777777" w:rsidR="00A36EDF" w:rsidRPr="00452379" w:rsidRDefault="00A36EDF" w:rsidP="00F973DC">
      <w:pPr>
        <w:pStyle w:val="Textoindependiente"/>
        <w:jc w:val="both"/>
      </w:pPr>
    </w:p>
    <w:p w14:paraId="1326966D" w14:textId="77777777" w:rsidR="00A36EDF" w:rsidRPr="00452379" w:rsidRDefault="00A36EDF" w:rsidP="00F973DC">
      <w:pPr>
        <w:pStyle w:val="Textoindependiente"/>
        <w:jc w:val="both"/>
      </w:pPr>
    </w:p>
    <w:p w14:paraId="4A65960F" w14:textId="77777777" w:rsidR="00A36EDF" w:rsidRPr="00452379" w:rsidRDefault="00A36EDF" w:rsidP="00F973DC">
      <w:pPr>
        <w:pStyle w:val="Textoindependiente"/>
        <w:jc w:val="both"/>
      </w:pPr>
    </w:p>
    <w:p w14:paraId="363A9BB6" w14:textId="77777777" w:rsidR="00A36EDF" w:rsidRPr="00452379" w:rsidRDefault="00E91F78" w:rsidP="00F973DC">
      <w:pPr>
        <w:pStyle w:val="Textoindependiente"/>
        <w:spacing w:line="444" w:lineRule="auto"/>
        <w:jc w:val="both"/>
      </w:pPr>
      <w:r w:rsidRPr="00452379">
        <w:t>Presidente/ Gerente General</w:t>
      </w:r>
      <w:r w:rsidRPr="00452379">
        <w:rPr>
          <w:spacing w:val="-63"/>
        </w:rPr>
        <w:t xml:space="preserve"> </w:t>
      </w:r>
      <w:r w:rsidRPr="00452379">
        <w:t>firma</w:t>
      </w:r>
      <w:r w:rsidRPr="00452379">
        <w:rPr>
          <w:spacing w:val="-1"/>
        </w:rPr>
        <w:t xml:space="preserve"> </w:t>
      </w:r>
      <w:r w:rsidRPr="00452379">
        <w:t>certificada</w:t>
      </w:r>
    </w:p>
    <w:sectPr w:rsidR="00A36EDF" w:rsidRPr="00452379">
      <w:pgSz w:w="11920" w:h="16840"/>
      <w:pgMar w:top="160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658"/>
    <w:multiLevelType w:val="hybridMultilevel"/>
    <w:tmpl w:val="57143232"/>
    <w:lvl w:ilvl="0" w:tplc="FE361880">
      <w:start w:val="1"/>
      <w:numFmt w:val="decimal"/>
      <w:lvlText w:val="%1)"/>
      <w:lvlJc w:val="left"/>
      <w:pPr>
        <w:ind w:left="112" w:hanging="32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1" w:tplc="3BC0893A">
      <w:numFmt w:val="bullet"/>
      <w:lvlText w:val="•"/>
      <w:lvlJc w:val="left"/>
      <w:pPr>
        <w:ind w:left="1083" w:hanging="324"/>
      </w:pPr>
      <w:rPr>
        <w:rFonts w:hint="default"/>
        <w:lang w:val="es-ES" w:eastAsia="en-US" w:bidi="ar-SA"/>
      </w:rPr>
    </w:lvl>
    <w:lvl w:ilvl="2" w:tplc="1684098A">
      <w:numFmt w:val="bullet"/>
      <w:lvlText w:val="•"/>
      <w:lvlJc w:val="left"/>
      <w:pPr>
        <w:ind w:left="2046" w:hanging="324"/>
      </w:pPr>
      <w:rPr>
        <w:rFonts w:hint="default"/>
        <w:lang w:val="es-ES" w:eastAsia="en-US" w:bidi="ar-SA"/>
      </w:rPr>
    </w:lvl>
    <w:lvl w:ilvl="3" w:tplc="6778C494">
      <w:numFmt w:val="bullet"/>
      <w:lvlText w:val="•"/>
      <w:lvlJc w:val="left"/>
      <w:pPr>
        <w:ind w:left="3009" w:hanging="324"/>
      </w:pPr>
      <w:rPr>
        <w:rFonts w:hint="default"/>
        <w:lang w:val="es-ES" w:eastAsia="en-US" w:bidi="ar-SA"/>
      </w:rPr>
    </w:lvl>
    <w:lvl w:ilvl="4" w:tplc="DFBEF84E">
      <w:numFmt w:val="bullet"/>
      <w:lvlText w:val="•"/>
      <w:lvlJc w:val="left"/>
      <w:pPr>
        <w:ind w:left="3972" w:hanging="324"/>
      </w:pPr>
      <w:rPr>
        <w:rFonts w:hint="default"/>
        <w:lang w:val="es-ES" w:eastAsia="en-US" w:bidi="ar-SA"/>
      </w:rPr>
    </w:lvl>
    <w:lvl w:ilvl="5" w:tplc="54E8C578">
      <w:numFmt w:val="bullet"/>
      <w:lvlText w:val="•"/>
      <w:lvlJc w:val="left"/>
      <w:pPr>
        <w:ind w:left="4935" w:hanging="324"/>
      </w:pPr>
      <w:rPr>
        <w:rFonts w:hint="default"/>
        <w:lang w:val="es-ES" w:eastAsia="en-US" w:bidi="ar-SA"/>
      </w:rPr>
    </w:lvl>
    <w:lvl w:ilvl="6" w:tplc="44F248FA">
      <w:numFmt w:val="bullet"/>
      <w:lvlText w:val="•"/>
      <w:lvlJc w:val="left"/>
      <w:pPr>
        <w:ind w:left="5898" w:hanging="324"/>
      </w:pPr>
      <w:rPr>
        <w:rFonts w:hint="default"/>
        <w:lang w:val="es-ES" w:eastAsia="en-US" w:bidi="ar-SA"/>
      </w:rPr>
    </w:lvl>
    <w:lvl w:ilvl="7" w:tplc="EECCCDBA">
      <w:numFmt w:val="bullet"/>
      <w:lvlText w:val="•"/>
      <w:lvlJc w:val="left"/>
      <w:pPr>
        <w:ind w:left="6861" w:hanging="324"/>
      </w:pPr>
      <w:rPr>
        <w:rFonts w:hint="default"/>
        <w:lang w:val="es-ES" w:eastAsia="en-US" w:bidi="ar-SA"/>
      </w:rPr>
    </w:lvl>
    <w:lvl w:ilvl="8" w:tplc="15E8EAEE">
      <w:numFmt w:val="bullet"/>
      <w:lvlText w:val="•"/>
      <w:lvlJc w:val="left"/>
      <w:pPr>
        <w:ind w:left="7824" w:hanging="324"/>
      </w:pPr>
      <w:rPr>
        <w:rFonts w:hint="default"/>
        <w:lang w:val="es-ES" w:eastAsia="en-US" w:bidi="ar-SA"/>
      </w:rPr>
    </w:lvl>
  </w:abstractNum>
  <w:abstractNum w:abstractNumId="1" w15:restartNumberingAfterBreak="0">
    <w:nsid w:val="185C2EC8"/>
    <w:multiLevelType w:val="hybridMultilevel"/>
    <w:tmpl w:val="CE32D142"/>
    <w:lvl w:ilvl="0" w:tplc="5D8AE0E4">
      <w:start w:val="5"/>
      <w:numFmt w:val="decimal"/>
      <w:lvlText w:val="%1)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1" w:tplc="162262B6">
      <w:numFmt w:val="bullet"/>
      <w:lvlText w:val="•"/>
      <w:lvlJc w:val="left"/>
      <w:pPr>
        <w:ind w:left="1083" w:hanging="353"/>
      </w:pPr>
      <w:rPr>
        <w:rFonts w:hint="default"/>
        <w:lang w:val="es-ES" w:eastAsia="en-US" w:bidi="ar-SA"/>
      </w:rPr>
    </w:lvl>
    <w:lvl w:ilvl="2" w:tplc="357A0FE6">
      <w:numFmt w:val="bullet"/>
      <w:lvlText w:val="•"/>
      <w:lvlJc w:val="left"/>
      <w:pPr>
        <w:ind w:left="2046" w:hanging="353"/>
      </w:pPr>
      <w:rPr>
        <w:rFonts w:hint="default"/>
        <w:lang w:val="es-ES" w:eastAsia="en-US" w:bidi="ar-SA"/>
      </w:rPr>
    </w:lvl>
    <w:lvl w:ilvl="3" w:tplc="318C4B10">
      <w:numFmt w:val="bullet"/>
      <w:lvlText w:val="•"/>
      <w:lvlJc w:val="left"/>
      <w:pPr>
        <w:ind w:left="3009" w:hanging="353"/>
      </w:pPr>
      <w:rPr>
        <w:rFonts w:hint="default"/>
        <w:lang w:val="es-ES" w:eastAsia="en-US" w:bidi="ar-SA"/>
      </w:rPr>
    </w:lvl>
    <w:lvl w:ilvl="4" w:tplc="33409006">
      <w:numFmt w:val="bullet"/>
      <w:lvlText w:val="•"/>
      <w:lvlJc w:val="left"/>
      <w:pPr>
        <w:ind w:left="3972" w:hanging="353"/>
      </w:pPr>
      <w:rPr>
        <w:rFonts w:hint="default"/>
        <w:lang w:val="es-ES" w:eastAsia="en-US" w:bidi="ar-SA"/>
      </w:rPr>
    </w:lvl>
    <w:lvl w:ilvl="5" w:tplc="BE16F136">
      <w:numFmt w:val="bullet"/>
      <w:lvlText w:val="•"/>
      <w:lvlJc w:val="left"/>
      <w:pPr>
        <w:ind w:left="4935" w:hanging="353"/>
      </w:pPr>
      <w:rPr>
        <w:rFonts w:hint="default"/>
        <w:lang w:val="es-ES" w:eastAsia="en-US" w:bidi="ar-SA"/>
      </w:rPr>
    </w:lvl>
    <w:lvl w:ilvl="6" w:tplc="5F2460B0">
      <w:numFmt w:val="bullet"/>
      <w:lvlText w:val="•"/>
      <w:lvlJc w:val="left"/>
      <w:pPr>
        <w:ind w:left="5898" w:hanging="353"/>
      </w:pPr>
      <w:rPr>
        <w:rFonts w:hint="default"/>
        <w:lang w:val="es-ES" w:eastAsia="en-US" w:bidi="ar-SA"/>
      </w:rPr>
    </w:lvl>
    <w:lvl w:ilvl="7" w:tplc="A5BA5E46">
      <w:numFmt w:val="bullet"/>
      <w:lvlText w:val="•"/>
      <w:lvlJc w:val="left"/>
      <w:pPr>
        <w:ind w:left="6861" w:hanging="353"/>
      </w:pPr>
      <w:rPr>
        <w:rFonts w:hint="default"/>
        <w:lang w:val="es-ES" w:eastAsia="en-US" w:bidi="ar-SA"/>
      </w:rPr>
    </w:lvl>
    <w:lvl w:ilvl="8" w:tplc="1646D10C">
      <w:numFmt w:val="bullet"/>
      <w:lvlText w:val="•"/>
      <w:lvlJc w:val="left"/>
      <w:pPr>
        <w:ind w:left="7824" w:hanging="353"/>
      </w:pPr>
      <w:rPr>
        <w:rFonts w:hint="default"/>
        <w:lang w:val="es-ES" w:eastAsia="en-US" w:bidi="ar-SA"/>
      </w:rPr>
    </w:lvl>
  </w:abstractNum>
  <w:num w:numId="1" w16cid:durableId="1845707914">
    <w:abstractNumId w:val="1"/>
  </w:num>
  <w:num w:numId="2" w16cid:durableId="389378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DF"/>
    <w:rsid w:val="00095522"/>
    <w:rsid w:val="001008DF"/>
    <w:rsid w:val="00312BDF"/>
    <w:rsid w:val="004234C3"/>
    <w:rsid w:val="00452379"/>
    <w:rsid w:val="005E2FD8"/>
    <w:rsid w:val="0061687E"/>
    <w:rsid w:val="006B4D8F"/>
    <w:rsid w:val="00735B41"/>
    <w:rsid w:val="00A36EDF"/>
    <w:rsid w:val="00AF75B1"/>
    <w:rsid w:val="00BD1EAB"/>
    <w:rsid w:val="00DE3826"/>
    <w:rsid w:val="00E045B0"/>
    <w:rsid w:val="00E91F78"/>
    <w:rsid w:val="00F35AF0"/>
    <w:rsid w:val="00F973DC"/>
    <w:rsid w:val="00F9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87C03"/>
  <w15:docId w15:val="{BA028465-5447-4A9E-8F08-FA5A3783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6"/>
      <w:szCs w:val="26"/>
    </w:rPr>
  </w:style>
  <w:style w:type="paragraph" w:styleId="Prrafodelista">
    <w:name w:val="List Paragraph"/>
    <w:basedOn w:val="Normal"/>
    <w:uiPriority w:val="1"/>
    <w:qFormat/>
    <w:pPr>
      <w:spacing w:before="201"/>
      <w:ind w:left="1245" w:right="125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86"/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3552</Words>
  <Characters>21028</Characters>
  <Application>Microsoft Office Word</Application>
  <DocSecurity>0</DocSecurity>
  <Lines>339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Pablo.Saavedra</dc:creator>
  <cp:lastModifiedBy>Pablo.Saavedra</cp:lastModifiedBy>
  <cp:revision>5</cp:revision>
  <dcterms:created xsi:type="dcterms:W3CDTF">2024-04-10T15:20:00Z</dcterms:created>
  <dcterms:modified xsi:type="dcterms:W3CDTF">2025-11-19T15:12:00Z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wPDF - http://www.wptools.de</vt:lpwstr>
  </property>
  <property fmtid="{D5CDD505-2E9C-101B-9397-08002B2CF9AE}" pid="4" name="LastSaved">
    <vt:filetime>2022-12-01T00:00:00Z</vt:filetime>
  </property>
</Properties>
</file>